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07B" w:rsidRDefault="001C4EA1" w:rsidP="005E407B">
      <w:pPr>
        <w:jc w:val="both"/>
        <w:rPr>
          <w:rFonts w:ascii="Palatino Linotype" w:hAnsi="Palatino Linotype"/>
          <w:sz w:val="22"/>
          <w:szCs w:val="22"/>
        </w:rPr>
      </w:pPr>
      <w:r>
        <w:rPr>
          <w:rFonts w:ascii="Palatino Linotype" w:hAnsi="Palatino Linotype"/>
          <w:noProof/>
          <w:sz w:val="22"/>
          <w:szCs w:val="22"/>
          <w:lang w:val="es-ES"/>
        </w:rPr>
        <w:drawing>
          <wp:inline distT="0" distB="0" distL="0" distR="0" wp14:anchorId="24A7856D" wp14:editId="29E024DC">
            <wp:extent cx="5612130" cy="972995"/>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972995"/>
                    </a:xfrm>
                    <a:prstGeom prst="rect">
                      <a:avLst/>
                    </a:prstGeom>
                    <a:noFill/>
                    <a:ln>
                      <a:noFill/>
                    </a:ln>
                  </pic:spPr>
                </pic:pic>
              </a:graphicData>
            </a:graphic>
          </wp:inline>
        </w:drawing>
      </w:r>
    </w:p>
    <w:p w:rsidR="001C4EA1" w:rsidRDefault="001C4EA1" w:rsidP="005E407B">
      <w:pPr>
        <w:jc w:val="both"/>
        <w:rPr>
          <w:rFonts w:ascii="Palatino Linotype" w:hAnsi="Palatino Linotype"/>
          <w:sz w:val="22"/>
          <w:szCs w:val="22"/>
        </w:rPr>
      </w:pPr>
    </w:p>
    <w:p w:rsidR="001C4EA1" w:rsidRDefault="00DC097F" w:rsidP="00DC097F">
      <w:pPr>
        <w:jc w:val="center"/>
        <w:rPr>
          <w:rFonts w:ascii="Palatino Linotype" w:hAnsi="Palatino Linotype"/>
          <w:sz w:val="22"/>
          <w:szCs w:val="22"/>
        </w:rPr>
      </w:pPr>
      <w:r>
        <w:rPr>
          <w:rFonts w:ascii="Palatino Linotype" w:hAnsi="Palatino Linotype"/>
          <w:sz w:val="22"/>
          <w:szCs w:val="22"/>
        </w:rPr>
        <w:t>FILOSOFÍA Y ÉTICA EMPRESARIAL EN CLAVE PERSONALISTA</w:t>
      </w:r>
    </w:p>
    <w:p w:rsidR="00DC097F" w:rsidRDefault="00DC097F" w:rsidP="00DC097F">
      <w:pPr>
        <w:jc w:val="center"/>
        <w:rPr>
          <w:rFonts w:ascii="Palatino Linotype" w:hAnsi="Palatino Linotype"/>
          <w:sz w:val="22"/>
          <w:szCs w:val="22"/>
        </w:rPr>
      </w:pPr>
      <w:r>
        <w:rPr>
          <w:rFonts w:ascii="Palatino Linotype" w:hAnsi="Palatino Linotype"/>
          <w:sz w:val="22"/>
          <w:szCs w:val="22"/>
        </w:rPr>
        <w:t>TERCER ENCUENTRO</w:t>
      </w:r>
    </w:p>
    <w:p w:rsidR="00DC097F" w:rsidRDefault="00DC097F" w:rsidP="00DC097F">
      <w:pPr>
        <w:jc w:val="center"/>
        <w:rPr>
          <w:rFonts w:ascii="Palatino Linotype" w:hAnsi="Palatino Linotype"/>
          <w:sz w:val="22"/>
          <w:szCs w:val="22"/>
        </w:rPr>
      </w:pPr>
      <w:r>
        <w:rPr>
          <w:rFonts w:ascii="Palatino Linotype" w:hAnsi="Palatino Linotype"/>
          <w:sz w:val="22"/>
          <w:szCs w:val="22"/>
        </w:rPr>
        <w:t>CARLOS de MARCOS</w:t>
      </w:r>
    </w:p>
    <w:p w:rsidR="00DC097F" w:rsidRPr="000C0356" w:rsidRDefault="00DC097F" w:rsidP="00DC097F">
      <w:pPr>
        <w:jc w:val="center"/>
        <w:rPr>
          <w:rFonts w:ascii="Palatino Linotype" w:hAnsi="Palatino Linotype"/>
          <w:sz w:val="22"/>
          <w:szCs w:val="22"/>
        </w:rPr>
      </w:pPr>
      <w:r>
        <w:rPr>
          <w:rFonts w:ascii="Palatino Linotype" w:hAnsi="Palatino Linotype"/>
          <w:sz w:val="22"/>
          <w:szCs w:val="22"/>
        </w:rPr>
        <w:t>2-10-2014</w:t>
      </w:r>
    </w:p>
    <w:p w:rsidR="005E407B" w:rsidRPr="000C0356" w:rsidRDefault="005E407B" w:rsidP="005E407B">
      <w:pPr>
        <w:pStyle w:val="Prrafodelista"/>
        <w:jc w:val="both"/>
        <w:rPr>
          <w:rFonts w:ascii="Palatino Linotype" w:hAnsi="Palatino Linotype"/>
          <w:sz w:val="22"/>
          <w:szCs w:val="22"/>
        </w:rPr>
      </w:pPr>
    </w:p>
    <w:p w:rsidR="005E407B" w:rsidRDefault="002E6B66" w:rsidP="005E407B">
      <w:pPr>
        <w:pStyle w:val="Prrafodelista"/>
        <w:jc w:val="both"/>
        <w:rPr>
          <w:rFonts w:asciiTheme="majorHAnsi" w:hAnsiTheme="majorHAnsi"/>
          <w:b/>
          <w:color w:val="4F81BD" w:themeColor="accent1"/>
          <w:sz w:val="22"/>
          <w:szCs w:val="22"/>
        </w:rPr>
      </w:pPr>
      <w:r w:rsidRPr="002E6B66">
        <w:rPr>
          <w:rFonts w:asciiTheme="majorHAnsi" w:hAnsiTheme="majorHAnsi"/>
          <w:b/>
          <w:color w:val="4F81BD" w:themeColor="accent1"/>
          <w:sz w:val="22"/>
          <w:szCs w:val="22"/>
        </w:rPr>
        <w:t>ÉTICA Y ECONOMÍA: SU RAÍZ ONTOLÓGICA</w:t>
      </w:r>
    </w:p>
    <w:p w:rsidR="002E6B66" w:rsidRPr="002E6B66" w:rsidRDefault="002E6B66" w:rsidP="005E407B">
      <w:pPr>
        <w:pStyle w:val="Prrafodelista"/>
        <w:jc w:val="both"/>
        <w:rPr>
          <w:rFonts w:asciiTheme="majorHAnsi" w:hAnsiTheme="majorHAnsi"/>
          <w:b/>
          <w:color w:val="4F81BD" w:themeColor="accent1"/>
          <w:sz w:val="22"/>
          <w:szCs w:val="22"/>
        </w:rPr>
      </w:pPr>
    </w:p>
    <w:p w:rsidR="00241E73" w:rsidRPr="00241E73" w:rsidRDefault="00241E73" w:rsidP="00241E73">
      <w:pPr>
        <w:pStyle w:val="Prrafodelista"/>
        <w:numPr>
          <w:ilvl w:val="0"/>
          <w:numId w:val="1"/>
        </w:numPr>
        <w:jc w:val="both"/>
        <w:rPr>
          <w:rFonts w:ascii="Palatino Linotype" w:hAnsi="Palatino Linotype"/>
          <w:sz w:val="22"/>
          <w:szCs w:val="22"/>
        </w:rPr>
      </w:pPr>
      <w:r w:rsidRPr="00241E73">
        <w:rPr>
          <w:rFonts w:ascii="Palatino Linotype" w:hAnsi="Palatino Linotype"/>
          <w:sz w:val="22"/>
          <w:szCs w:val="22"/>
        </w:rPr>
        <w:t xml:space="preserve">La moralidad que se cree capaz de pensarse a si misma con el desconocimiento técnico de las leyes económicas, no es moralidad sino moralismo. Como tal es la antítesis de la moralidad.   </w:t>
      </w:r>
      <w:r w:rsidRPr="00241E73">
        <w:rPr>
          <w:rFonts w:ascii="Palatino Linotype" w:hAnsi="Palatino Linotype"/>
          <w:i/>
          <w:sz w:val="22"/>
          <w:szCs w:val="22"/>
        </w:rPr>
        <w:t xml:space="preserve">Joseph Ratzinger, </w:t>
      </w:r>
      <w:proofErr w:type="spellStart"/>
      <w:r w:rsidRPr="00241E73">
        <w:rPr>
          <w:rFonts w:ascii="Palatino Linotype" w:hAnsi="Palatino Linotype"/>
          <w:i/>
          <w:iCs/>
          <w:smallCaps/>
          <w:sz w:val="22"/>
          <w:szCs w:val="22"/>
        </w:rPr>
        <w:t>Church</w:t>
      </w:r>
      <w:proofErr w:type="spellEnd"/>
      <w:r w:rsidRPr="00241E73">
        <w:rPr>
          <w:rFonts w:ascii="Palatino Linotype" w:hAnsi="Palatino Linotype"/>
          <w:i/>
          <w:iCs/>
          <w:smallCaps/>
          <w:sz w:val="22"/>
          <w:szCs w:val="22"/>
        </w:rPr>
        <w:t xml:space="preserve"> and </w:t>
      </w:r>
      <w:proofErr w:type="spellStart"/>
      <w:r w:rsidRPr="00241E73">
        <w:rPr>
          <w:rFonts w:ascii="Palatino Linotype" w:hAnsi="Palatino Linotype"/>
          <w:i/>
          <w:iCs/>
          <w:smallCaps/>
          <w:sz w:val="22"/>
          <w:szCs w:val="22"/>
        </w:rPr>
        <w:t>Economy</w:t>
      </w:r>
      <w:proofErr w:type="spellEnd"/>
      <w:r w:rsidRPr="00241E73">
        <w:rPr>
          <w:rFonts w:ascii="Palatino Linotype" w:hAnsi="Palatino Linotype"/>
          <w:i/>
          <w:sz w:val="22"/>
          <w:szCs w:val="22"/>
        </w:rPr>
        <w:t xml:space="preserve">, </w:t>
      </w:r>
      <w:proofErr w:type="spellStart"/>
      <w:r w:rsidRPr="00241E73">
        <w:rPr>
          <w:rFonts w:ascii="Palatino Linotype" w:hAnsi="Palatino Linotype"/>
          <w:i/>
          <w:sz w:val="22"/>
          <w:szCs w:val="22"/>
        </w:rPr>
        <w:t>Communio</w:t>
      </w:r>
      <w:proofErr w:type="spellEnd"/>
      <w:r w:rsidRPr="00241E73">
        <w:rPr>
          <w:rFonts w:ascii="Palatino Linotype" w:hAnsi="Palatino Linotype"/>
          <w:i/>
          <w:sz w:val="22"/>
          <w:szCs w:val="22"/>
        </w:rPr>
        <w:t xml:space="preserve"> 13, 199-204.</w:t>
      </w:r>
    </w:p>
    <w:p w:rsidR="00241E73" w:rsidRPr="00241E73" w:rsidRDefault="00241E73" w:rsidP="00241E73">
      <w:pPr>
        <w:pStyle w:val="Prrafodelista"/>
        <w:jc w:val="both"/>
        <w:rPr>
          <w:rFonts w:ascii="Palatino Linotype" w:hAnsi="Palatino Linotype"/>
          <w:sz w:val="22"/>
          <w:szCs w:val="22"/>
        </w:rPr>
      </w:pPr>
    </w:p>
    <w:p w:rsidR="00241E73" w:rsidRPr="002E6B66" w:rsidRDefault="00241E73" w:rsidP="00241E73">
      <w:pPr>
        <w:pStyle w:val="Prrafodelista"/>
        <w:numPr>
          <w:ilvl w:val="0"/>
          <w:numId w:val="1"/>
        </w:numPr>
        <w:jc w:val="both"/>
        <w:rPr>
          <w:rFonts w:ascii="Palatino Linotype" w:hAnsi="Palatino Linotype"/>
          <w:sz w:val="22"/>
          <w:szCs w:val="22"/>
        </w:rPr>
      </w:pPr>
      <w:r>
        <w:rPr>
          <w:rFonts w:ascii="Palatino Linotype" w:hAnsi="Palatino Linotype"/>
          <w:sz w:val="22"/>
          <w:szCs w:val="22"/>
        </w:rPr>
        <w:t xml:space="preserve">“Las leyes del comercio… son las leyes de la naturaleza y consecuentemente, las leyes de Dios.”  </w:t>
      </w:r>
      <w:r>
        <w:rPr>
          <w:rFonts w:ascii="Palatino Linotype" w:hAnsi="Palatino Linotype"/>
          <w:i/>
          <w:sz w:val="22"/>
          <w:szCs w:val="22"/>
        </w:rPr>
        <w:t xml:space="preserve">Edmund </w:t>
      </w:r>
      <w:proofErr w:type="spellStart"/>
      <w:r>
        <w:rPr>
          <w:rFonts w:ascii="Palatino Linotype" w:hAnsi="Palatino Linotype"/>
          <w:i/>
          <w:sz w:val="22"/>
          <w:szCs w:val="22"/>
        </w:rPr>
        <w:t>Burke</w:t>
      </w:r>
      <w:proofErr w:type="spellEnd"/>
      <w:r>
        <w:rPr>
          <w:rFonts w:ascii="Palatino Linotype" w:hAnsi="Palatino Linotype"/>
          <w:i/>
          <w:sz w:val="22"/>
          <w:szCs w:val="22"/>
        </w:rPr>
        <w:t xml:space="preserve">. </w:t>
      </w:r>
    </w:p>
    <w:p w:rsidR="002E6B66" w:rsidRPr="002E6B66" w:rsidRDefault="002E6B66" w:rsidP="002E6B66">
      <w:pPr>
        <w:jc w:val="both"/>
        <w:rPr>
          <w:rFonts w:ascii="Palatino Linotype" w:hAnsi="Palatino Linotype"/>
          <w:sz w:val="22"/>
          <w:szCs w:val="22"/>
        </w:rPr>
      </w:pPr>
    </w:p>
    <w:p w:rsidR="002E6B66" w:rsidRDefault="002E6B66" w:rsidP="002E6B66">
      <w:pPr>
        <w:pStyle w:val="Prrafodelista"/>
        <w:numPr>
          <w:ilvl w:val="0"/>
          <w:numId w:val="1"/>
        </w:numPr>
        <w:jc w:val="both"/>
        <w:rPr>
          <w:rFonts w:ascii="Palatino Linotype" w:hAnsi="Palatino Linotype"/>
          <w:i/>
          <w:sz w:val="22"/>
          <w:szCs w:val="22"/>
        </w:rPr>
      </w:pPr>
      <w:r>
        <w:rPr>
          <w:rFonts w:ascii="Palatino Linotype" w:hAnsi="Palatino Linotype"/>
          <w:sz w:val="22"/>
          <w:szCs w:val="22"/>
        </w:rPr>
        <w:t xml:space="preserve">Todo deber ser se fundamenta en el ser, la realidad es el fundamento de lo ético, el bien es conforme con la realidad.  Quien quiera conocer y hacer el bien, debe dirigir su mirada al mundo objetivo del ser.  </w:t>
      </w:r>
      <w:r w:rsidRPr="00241E73">
        <w:rPr>
          <w:rFonts w:ascii="Palatino Linotype" w:hAnsi="Palatino Linotype"/>
          <w:i/>
          <w:sz w:val="22"/>
          <w:szCs w:val="22"/>
        </w:rPr>
        <w:t>Joseph Pieper</w:t>
      </w:r>
    </w:p>
    <w:p w:rsidR="002E6B66" w:rsidRPr="002E6B66" w:rsidRDefault="002E6B66" w:rsidP="002E6B66">
      <w:pPr>
        <w:jc w:val="both"/>
        <w:rPr>
          <w:rFonts w:ascii="Palatino Linotype" w:hAnsi="Palatino Linotype"/>
          <w:i/>
          <w:sz w:val="22"/>
          <w:szCs w:val="22"/>
        </w:rPr>
      </w:pPr>
    </w:p>
    <w:p w:rsidR="002E6B66" w:rsidRDefault="002E6B66" w:rsidP="002E6B66">
      <w:pPr>
        <w:pStyle w:val="Prrafodelista"/>
        <w:numPr>
          <w:ilvl w:val="0"/>
          <w:numId w:val="1"/>
        </w:numPr>
        <w:jc w:val="both"/>
        <w:rPr>
          <w:rFonts w:ascii="Palatino Linotype" w:hAnsi="Palatino Linotype"/>
          <w:i/>
          <w:sz w:val="22"/>
          <w:szCs w:val="22"/>
        </w:rPr>
      </w:pPr>
      <w:r>
        <w:rPr>
          <w:rFonts w:ascii="Palatino Linotype" w:hAnsi="Palatino Linotype"/>
          <w:sz w:val="22"/>
          <w:szCs w:val="22"/>
        </w:rPr>
        <w:t xml:space="preserve">En el hacer y en el obrar se trata precisamente de que los objetos sean comprendidos en puridad y tratados según su naturaleza. </w:t>
      </w:r>
      <w:r>
        <w:rPr>
          <w:rFonts w:ascii="Palatino Linotype" w:hAnsi="Palatino Linotype"/>
          <w:i/>
          <w:sz w:val="22"/>
          <w:szCs w:val="22"/>
        </w:rPr>
        <w:t>Goethe.</w:t>
      </w:r>
    </w:p>
    <w:p w:rsidR="002E6B66" w:rsidRPr="002E6B66" w:rsidRDefault="002E6B66" w:rsidP="002E6B66">
      <w:pPr>
        <w:jc w:val="both"/>
        <w:rPr>
          <w:rFonts w:ascii="Palatino Linotype" w:hAnsi="Palatino Linotype"/>
          <w:i/>
          <w:sz w:val="22"/>
          <w:szCs w:val="22"/>
        </w:rPr>
      </w:pPr>
    </w:p>
    <w:p w:rsidR="002E6B66" w:rsidRDefault="002E6B66" w:rsidP="002E6B66">
      <w:pPr>
        <w:pStyle w:val="Prrafodelista"/>
        <w:numPr>
          <w:ilvl w:val="0"/>
          <w:numId w:val="1"/>
        </w:numPr>
        <w:jc w:val="both"/>
        <w:rPr>
          <w:rFonts w:ascii="Palatino Linotype" w:hAnsi="Palatino Linotype"/>
          <w:i/>
          <w:sz w:val="22"/>
          <w:szCs w:val="22"/>
        </w:rPr>
      </w:pPr>
      <w:r>
        <w:rPr>
          <w:rFonts w:ascii="Palatino Linotype" w:hAnsi="Palatino Linotype"/>
          <w:sz w:val="22"/>
          <w:szCs w:val="22"/>
        </w:rPr>
        <w:t xml:space="preserve">Sabio es aquel a quien las cosas saben como realmente son. </w:t>
      </w:r>
      <w:r>
        <w:rPr>
          <w:rFonts w:ascii="Palatino Linotype" w:hAnsi="Palatino Linotype"/>
          <w:i/>
          <w:sz w:val="22"/>
          <w:szCs w:val="22"/>
        </w:rPr>
        <w:t xml:space="preserve">San Bernardo de </w:t>
      </w:r>
      <w:proofErr w:type="spellStart"/>
      <w:r>
        <w:rPr>
          <w:rFonts w:ascii="Palatino Linotype" w:hAnsi="Palatino Linotype"/>
          <w:i/>
          <w:sz w:val="22"/>
          <w:szCs w:val="22"/>
        </w:rPr>
        <w:t>Claraval</w:t>
      </w:r>
      <w:proofErr w:type="spellEnd"/>
      <w:r>
        <w:rPr>
          <w:rFonts w:ascii="Palatino Linotype" w:hAnsi="Palatino Linotype"/>
          <w:i/>
          <w:sz w:val="22"/>
          <w:szCs w:val="22"/>
        </w:rPr>
        <w:t xml:space="preserve">. </w:t>
      </w:r>
    </w:p>
    <w:p w:rsidR="002E6B66" w:rsidRPr="002E6B66" w:rsidRDefault="002E6B66" w:rsidP="002E6B66">
      <w:pPr>
        <w:jc w:val="both"/>
        <w:rPr>
          <w:rFonts w:ascii="Palatino Linotype" w:hAnsi="Palatino Linotype"/>
          <w:i/>
          <w:sz w:val="22"/>
          <w:szCs w:val="22"/>
        </w:rPr>
      </w:pPr>
    </w:p>
    <w:p w:rsidR="002E6B66" w:rsidRPr="00241E73" w:rsidRDefault="002E6B66" w:rsidP="002E6B66">
      <w:pPr>
        <w:pStyle w:val="Prrafodelista"/>
        <w:numPr>
          <w:ilvl w:val="0"/>
          <w:numId w:val="1"/>
        </w:numPr>
        <w:jc w:val="both"/>
        <w:rPr>
          <w:rFonts w:ascii="Palatino Linotype" w:hAnsi="Palatino Linotype"/>
          <w:i/>
          <w:sz w:val="22"/>
          <w:szCs w:val="22"/>
        </w:rPr>
      </w:pPr>
      <w:r>
        <w:rPr>
          <w:rFonts w:ascii="Palatino Linotype" w:hAnsi="Palatino Linotype"/>
          <w:sz w:val="22"/>
          <w:szCs w:val="22"/>
        </w:rPr>
        <w:t xml:space="preserve">El ser es anterior a la verdad y la verdad es anterior a la bondad. </w:t>
      </w:r>
    </w:p>
    <w:p w:rsidR="002E6B66" w:rsidRPr="000311C5" w:rsidRDefault="002E6B66" w:rsidP="002E6B66">
      <w:pPr>
        <w:pStyle w:val="Prrafodelista"/>
        <w:jc w:val="both"/>
        <w:rPr>
          <w:rFonts w:ascii="Palatino Linotype" w:hAnsi="Palatino Linotype"/>
          <w:i/>
          <w:sz w:val="22"/>
          <w:szCs w:val="22"/>
        </w:rPr>
      </w:pPr>
    </w:p>
    <w:p w:rsidR="002E6B66" w:rsidRPr="000311C5" w:rsidRDefault="002E6B66" w:rsidP="002E6B66">
      <w:pPr>
        <w:pStyle w:val="Prrafodelista"/>
        <w:jc w:val="both"/>
        <w:rPr>
          <w:rFonts w:ascii="Palatino Linotype" w:hAnsi="Palatino Linotype"/>
          <w:i/>
          <w:sz w:val="22"/>
          <w:szCs w:val="22"/>
        </w:rPr>
      </w:pPr>
    </w:p>
    <w:p w:rsidR="002E6B66" w:rsidRPr="000311C5" w:rsidRDefault="002E6B66" w:rsidP="002E6B66">
      <w:pPr>
        <w:jc w:val="both"/>
        <w:rPr>
          <w:rFonts w:ascii="Palatino Linotype" w:hAnsi="Palatino Linotype"/>
          <w:sz w:val="22"/>
          <w:szCs w:val="22"/>
        </w:rPr>
      </w:pPr>
    </w:p>
    <w:p w:rsidR="002E6B66" w:rsidRPr="002E6B66" w:rsidRDefault="002E6B66" w:rsidP="002E6B66">
      <w:pPr>
        <w:jc w:val="both"/>
        <w:rPr>
          <w:rFonts w:asciiTheme="majorHAnsi" w:hAnsiTheme="majorHAnsi"/>
          <w:b/>
          <w:color w:val="4F81BD" w:themeColor="accent1"/>
          <w:sz w:val="22"/>
          <w:szCs w:val="22"/>
        </w:rPr>
      </w:pPr>
      <w:r>
        <w:rPr>
          <w:rFonts w:asciiTheme="majorHAnsi" w:hAnsiTheme="majorHAnsi"/>
          <w:b/>
          <w:color w:val="4F81BD" w:themeColor="accent1"/>
          <w:sz w:val="22"/>
          <w:szCs w:val="22"/>
        </w:rPr>
        <w:t>EL LIDERAZGO ES AMOR EN ACCIÓN</w:t>
      </w:r>
      <w:r w:rsidR="001C4EA1">
        <w:rPr>
          <w:rFonts w:asciiTheme="majorHAnsi" w:hAnsiTheme="majorHAnsi"/>
          <w:b/>
          <w:color w:val="4F81BD" w:themeColor="accent1"/>
          <w:sz w:val="22"/>
          <w:szCs w:val="22"/>
        </w:rPr>
        <w:t>, HACE CRECER.</w:t>
      </w:r>
    </w:p>
    <w:p w:rsidR="002E6B66" w:rsidRPr="002E6B66" w:rsidRDefault="002E6B66" w:rsidP="002E6B66">
      <w:pPr>
        <w:pStyle w:val="Prrafodelista"/>
        <w:jc w:val="both"/>
        <w:rPr>
          <w:rFonts w:asciiTheme="majorHAnsi" w:hAnsiTheme="majorHAnsi"/>
          <w:sz w:val="22"/>
          <w:szCs w:val="22"/>
        </w:rPr>
      </w:pPr>
    </w:p>
    <w:p w:rsidR="00241E73" w:rsidRPr="00241E73" w:rsidRDefault="00241E73" w:rsidP="00241E73">
      <w:pPr>
        <w:jc w:val="both"/>
        <w:rPr>
          <w:rFonts w:ascii="Palatino Linotype" w:hAnsi="Palatino Linotype"/>
          <w:sz w:val="22"/>
          <w:szCs w:val="22"/>
        </w:rPr>
      </w:pPr>
    </w:p>
    <w:p w:rsidR="002E6B66" w:rsidRPr="00B34012" w:rsidRDefault="002E6B66" w:rsidP="00B34012">
      <w:pPr>
        <w:pStyle w:val="Prrafodelista"/>
        <w:numPr>
          <w:ilvl w:val="0"/>
          <w:numId w:val="1"/>
        </w:numPr>
        <w:jc w:val="both"/>
        <w:rPr>
          <w:rFonts w:ascii="Palatino Linotype" w:hAnsi="Palatino Linotype"/>
          <w:sz w:val="22"/>
          <w:szCs w:val="22"/>
        </w:rPr>
      </w:pPr>
      <w:r w:rsidRPr="00B34012">
        <w:rPr>
          <w:rFonts w:ascii="Palatino Linotype" w:hAnsi="Palatino Linotype"/>
          <w:sz w:val="22"/>
          <w:szCs w:val="22"/>
        </w:rPr>
        <w:t>La vida empresarial gira alrededor de las personas.  De hecho, la vida es solamente personas –familia, amigos, colegas, jefes, profesores, directores técnicos, vecinos–. Al final de cuentas, lo único que importa son las personas</w:t>
      </w:r>
      <w:r w:rsidRPr="00B34012">
        <w:rPr>
          <w:rFonts w:ascii="Palatino Linotype" w:hAnsi="Palatino Linotype"/>
          <w:i/>
          <w:sz w:val="22"/>
          <w:szCs w:val="22"/>
        </w:rPr>
        <w:t xml:space="preserve">.  Jack </w:t>
      </w:r>
      <w:proofErr w:type="spellStart"/>
      <w:r w:rsidRPr="00B34012">
        <w:rPr>
          <w:rFonts w:ascii="Palatino Linotype" w:hAnsi="Palatino Linotype"/>
          <w:i/>
          <w:sz w:val="22"/>
          <w:szCs w:val="22"/>
        </w:rPr>
        <w:t>Welch</w:t>
      </w:r>
      <w:proofErr w:type="spellEnd"/>
      <w:r w:rsidRPr="00B34012">
        <w:rPr>
          <w:rFonts w:ascii="Palatino Linotype" w:hAnsi="Palatino Linotype"/>
          <w:i/>
          <w:sz w:val="22"/>
          <w:szCs w:val="22"/>
        </w:rPr>
        <w:t xml:space="preserve">, </w:t>
      </w:r>
      <w:proofErr w:type="spellStart"/>
      <w:r w:rsidRPr="00B34012">
        <w:rPr>
          <w:rFonts w:ascii="Palatino Linotype" w:hAnsi="Palatino Linotype"/>
          <w:b/>
          <w:i/>
          <w:smallCaps/>
          <w:sz w:val="22"/>
          <w:szCs w:val="22"/>
        </w:rPr>
        <w:t>Winning</w:t>
      </w:r>
      <w:proofErr w:type="spellEnd"/>
      <w:r w:rsidRPr="00B34012">
        <w:rPr>
          <w:rFonts w:ascii="Palatino Linotype" w:hAnsi="Palatino Linotype"/>
          <w:b/>
          <w:smallCaps/>
          <w:sz w:val="22"/>
          <w:szCs w:val="22"/>
        </w:rPr>
        <w:t>.</w:t>
      </w:r>
    </w:p>
    <w:p w:rsidR="002E6B66" w:rsidRPr="002E6B66" w:rsidRDefault="002E6B66" w:rsidP="002E6B66">
      <w:pPr>
        <w:pStyle w:val="Prrafodelista"/>
        <w:jc w:val="both"/>
        <w:rPr>
          <w:rFonts w:ascii="Palatino Linotype" w:hAnsi="Palatino Linotype"/>
          <w:sz w:val="22"/>
          <w:szCs w:val="22"/>
        </w:rPr>
      </w:pPr>
    </w:p>
    <w:p w:rsidR="002E6B66" w:rsidRPr="002E6B66" w:rsidRDefault="002E6B66" w:rsidP="002E6B66">
      <w:pPr>
        <w:pStyle w:val="Prrafodelista"/>
        <w:jc w:val="both"/>
        <w:rPr>
          <w:rFonts w:ascii="Palatino Linotype" w:hAnsi="Palatino Linotype"/>
          <w:sz w:val="22"/>
          <w:szCs w:val="22"/>
        </w:rPr>
      </w:pPr>
    </w:p>
    <w:p w:rsidR="002E6B66" w:rsidRPr="002E6B66" w:rsidRDefault="002E6B66" w:rsidP="002E6B66">
      <w:pPr>
        <w:pStyle w:val="Prrafodelista"/>
        <w:numPr>
          <w:ilvl w:val="0"/>
          <w:numId w:val="1"/>
        </w:numPr>
        <w:jc w:val="both"/>
        <w:rPr>
          <w:rFonts w:ascii="Palatino Linotype" w:hAnsi="Palatino Linotype"/>
          <w:sz w:val="22"/>
          <w:szCs w:val="22"/>
        </w:rPr>
      </w:pPr>
      <w:r w:rsidRPr="002E6B66">
        <w:rPr>
          <w:rFonts w:ascii="Palatino Linotype" w:hAnsi="Palatino Linotype"/>
          <w:sz w:val="22"/>
          <w:szCs w:val="22"/>
        </w:rPr>
        <w:lastRenderedPageBreak/>
        <w:t xml:space="preserve">Antes de ser un líder el éxito es todo acerca de cómo crecer y desarrollarse.  Cuando te conviertes en un líder el éxito es acerca de hacer crecer a los otros. </w:t>
      </w:r>
      <w:r w:rsidRPr="000C0356">
        <w:rPr>
          <w:rFonts w:ascii="Palatino Linotype" w:hAnsi="Palatino Linotype"/>
          <w:i/>
          <w:sz w:val="22"/>
          <w:szCs w:val="22"/>
        </w:rPr>
        <w:t xml:space="preserve">Jack </w:t>
      </w:r>
      <w:proofErr w:type="spellStart"/>
      <w:r w:rsidRPr="000C0356">
        <w:rPr>
          <w:rFonts w:ascii="Palatino Linotype" w:hAnsi="Palatino Linotype"/>
          <w:i/>
          <w:sz w:val="22"/>
          <w:szCs w:val="22"/>
        </w:rPr>
        <w:t>Welch</w:t>
      </w:r>
      <w:proofErr w:type="spellEnd"/>
      <w:r w:rsidRPr="000C0356">
        <w:rPr>
          <w:rFonts w:ascii="Palatino Linotype" w:hAnsi="Palatino Linotype"/>
          <w:i/>
          <w:sz w:val="22"/>
          <w:szCs w:val="22"/>
        </w:rPr>
        <w:t xml:space="preserve">, </w:t>
      </w:r>
      <w:proofErr w:type="spellStart"/>
      <w:r w:rsidRPr="000C0356">
        <w:rPr>
          <w:rFonts w:ascii="Palatino Linotype" w:hAnsi="Palatino Linotype"/>
          <w:b/>
          <w:i/>
          <w:smallCaps/>
          <w:sz w:val="22"/>
          <w:szCs w:val="22"/>
        </w:rPr>
        <w:t>Winning</w:t>
      </w:r>
      <w:proofErr w:type="spellEnd"/>
      <w:r w:rsidRPr="000C0356">
        <w:rPr>
          <w:rFonts w:ascii="Palatino Linotype" w:hAnsi="Palatino Linotype"/>
          <w:b/>
          <w:smallCaps/>
          <w:sz w:val="22"/>
          <w:szCs w:val="22"/>
        </w:rPr>
        <w:t>.</w:t>
      </w:r>
    </w:p>
    <w:p w:rsidR="002E6B66" w:rsidRPr="002E6B66" w:rsidRDefault="002E6B66" w:rsidP="002E6B66">
      <w:pPr>
        <w:pStyle w:val="Prrafodelista"/>
        <w:jc w:val="both"/>
        <w:rPr>
          <w:rFonts w:ascii="Palatino Linotype" w:hAnsi="Palatino Linotype"/>
          <w:sz w:val="22"/>
          <w:szCs w:val="22"/>
        </w:rPr>
      </w:pPr>
    </w:p>
    <w:p w:rsidR="002E6B66" w:rsidRPr="00640659" w:rsidRDefault="002E6B66" w:rsidP="002E6B66">
      <w:pPr>
        <w:pStyle w:val="Prrafodelista"/>
        <w:numPr>
          <w:ilvl w:val="0"/>
          <w:numId w:val="1"/>
        </w:numPr>
        <w:jc w:val="both"/>
        <w:rPr>
          <w:rFonts w:ascii="Palatino Linotype" w:hAnsi="Palatino Linotype"/>
          <w:sz w:val="22"/>
          <w:szCs w:val="22"/>
        </w:rPr>
      </w:pPr>
      <w:r w:rsidRPr="00640659">
        <w:rPr>
          <w:rFonts w:ascii="Palatino Linotype" w:hAnsi="Palatino Linotype"/>
          <w:sz w:val="22"/>
          <w:szCs w:val="22"/>
        </w:rPr>
        <w:t>Si hay algo por el cual a mi me gustaría ser recordado, esto es, porque he ayudado a la gente a entender que el liderazgo es ayudar a otra gente a crecer y ser exitoso. Me voy a repetir a mi mism</w:t>
      </w:r>
      <w:r>
        <w:rPr>
          <w:rFonts w:ascii="Palatino Linotype" w:hAnsi="Palatino Linotype"/>
          <w:sz w:val="22"/>
          <w:szCs w:val="22"/>
        </w:rPr>
        <w:t>o, liderazgo no es acerca tuyo</w:t>
      </w:r>
      <w:r w:rsidRPr="00640659">
        <w:rPr>
          <w:rFonts w:ascii="Palatino Linotype" w:hAnsi="Palatino Linotype"/>
          <w:sz w:val="22"/>
          <w:szCs w:val="22"/>
        </w:rPr>
        <w:t>, es acerca de ellos</w:t>
      </w:r>
      <w:r>
        <w:rPr>
          <w:rFonts w:ascii="Palatino Linotype" w:hAnsi="Palatino Linotype"/>
          <w:sz w:val="22"/>
          <w:szCs w:val="22"/>
        </w:rPr>
        <w:t>. JW</w:t>
      </w:r>
    </w:p>
    <w:p w:rsidR="002E6B66" w:rsidRPr="002E6B66" w:rsidRDefault="002E6B66" w:rsidP="002E6B66">
      <w:pPr>
        <w:pStyle w:val="Prrafodelista"/>
        <w:jc w:val="both"/>
        <w:rPr>
          <w:rFonts w:ascii="Palatino Linotype" w:hAnsi="Palatino Linotype"/>
          <w:sz w:val="22"/>
          <w:szCs w:val="22"/>
        </w:rPr>
      </w:pPr>
    </w:p>
    <w:p w:rsidR="002E6B66" w:rsidRDefault="00E65F1B" w:rsidP="00E65F1B">
      <w:pPr>
        <w:pStyle w:val="Prrafodelista"/>
        <w:numPr>
          <w:ilvl w:val="0"/>
          <w:numId w:val="1"/>
        </w:numPr>
        <w:jc w:val="both"/>
        <w:rPr>
          <w:rFonts w:ascii="Palatino Linotype" w:hAnsi="Palatino Linotype"/>
          <w:i/>
          <w:sz w:val="22"/>
          <w:szCs w:val="22"/>
        </w:rPr>
      </w:pPr>
      <w:r>
        <w:rPr>
          <w:rFonts w:ascii="Palatino Linotype" w:hAnsi="Palatino Linotype"/>
          <w:sz w:val="22"/>
          <w:szCs w:val="22"/>
        </w:rPr>
        <w:t>En lugar de reuniones somníferas sobre números y visitas a plantas mirando nuevas máquinas, cada día [en la vida del líder] es acerca de hacer crecer a la gente. De hecho, piénsate a ti mismo como un jardinero, con una regadera en una mano y  una bidón de fertilizante en la otra.  Ocasionalmente tendrás que sacar algunos yuyos pero la mayoría del tiempo simplemente cuidas y haces crecer (</w:t>
      </w:r>
      <w:proofErr w:type="spellStart"/>
      <w:r w:rsidRPr="00282F5F">
        <w:rPr>
          <w:rFonts w:ascii="Palatino Linotype" w:hAnsi="Palatino Linotype"/>
          <w:i/>
          <w:sz w:val="22"/>
          <w:szCs w:val="22"/>
        </w:rPr>
        <w:t>tend</w:t>
      </w:r>
      <w:proofErr w:type="spellEnd"/>
      <w:r w:rsidRPr="00282F5F">
        <w:rPr>
          <w:rFonts w:ascii="Palatino Linotype" w:hAnsi="Palatino Linotype"/>
          <w:i/>
          <w:sz w:val="22"/>
          <w:szCs w:val="22"/>
        </w:rPr>
        <w:t xml:space="preserve"> and </w:t>
      </w:r>
      <w:proofErr w:type="spellStart"/>
      <w:r w:rsidRPr="00282F5F">
        <w:rPr>
          <w:rFonts w:ascii="Palatino Linotype" w:hAnsi="Palatino Linotype"/>
          <w:i/>
          <w:sz w:val="22"/>
          <w:szCs w:val="22"/>
        </w:rPr>
        <w:t>nurture</w:t>
      </w:r>
      <w:proofErr w:type="spellEnd"/>
      <w:r w:rsidRPr="00282F5F">
        <w:rPr>
          <w:rFonts w:ascii="Palatino Linotype" w:hAnsi="Palatino Linotype"/>
          <w:i/>
          <w:sz w:val="22"/>
          <w:szCs w:val="22"/>
        </w:rPr>
        <w:t>)</w:t>
      </w:r>
      <w:r>
        <w:rPr>
          <w:rFonts w:ascii="Palatino Linotype" w:hAnsi="Palatino Linotype"/>
          <w:i/>
          <w:sz w:val="22"/>
          <w:szCs w:val="22"/>
        </w:rPr>
        <w:t xml:space="preserve">. </w:t>
      </w:r>
    </w:p>
    <w:p w:rsidR="00E65F1B" w:rsidRPr="00E65F1B" w:rsidRDefault="00E65F1B" w:rsidP="00E65F1B">
      <w:pPr>
        <w:jc w:val="both"/>
        <w:rPr>
          <w:rFonts w:ascii="Palatino Linotype" w:hAnsi="Palatino Linotype"/>
          <w:i/>
          <w:sz w:val="22"/>
          <w:szCs w:val="22"/>
        </w:rPr>
      </w:pPr>
    </w:p>
    <w:p w:rsidR="00E65F1B" w:rsidRPr="00282F5F" w:rsidRDefault="00E65F1B" w:rsidP="00E65F1B">
      <w:pPr>
        <w:pStyle w:val="Prrafodelista"/>
        <w:numPr>
          <w:ilvl w:val="0"/>
          <w:numId w:val="1"/>
        </w:numPr>
        <w:jc w:val="both"/>
        <w:rPr>
          <w:rFonts w:ascii="Palatino Linotype" w:hAnsi="Palatino Linotype"/>
          <w:i/>
          <w:sz w:val="22"/>
          <w:szCs w:val="22"/>
        </w:rPr>
      </w:pPr>
      <w:proofErr w:type="spellStart"/>
      <w:r>
        <w:rPr>
          <w:rFonts w:ascii="Palatino Linotype" w:hAnsi="Palatino Linotype"/>
          <w:i/>
          <w:sz w:val="22"/>
          <w:szCs w:val="22"/>
        </w:rPr>
        <w:t>Your</w:t>
      </w:r>
      <w:proofErr w:type="spellEnd"/>
      <w:r>
        <w:rPr>
          <w:rFonts w:ascii="Palatino Linotype" w:hAnsi="Palatino Linotype"/>
          <w:i/>
          <w:sz w:val="22"/>
          <w:szCs w:val="22"/>
        </w:rPr>
        <w:t xml:space="preserve"> </w:t>
      </w:r>
      <w:proofErr w:type="spellStart"/>
      <w:r>
        <w:rPr>
          <w:rFonts w:ascii="Palatino Linotype" w:hAnsi="Palatino Linotype"/>
          <w:i/>
          <w:sz w:val="22"/>
          <w:szCs w:val="22"/>
        </w:rPr>
        <w:t>potential</w:t>
      </w:r>
      <w:proofErr w:type="spellEnd"/>
      <w:r>
        <w:rPr>
          <w:rFonts w:ascii="Palatino Linotype" w:hAnsi="Palatino Linotype"/>
          <w:i/>
          <w:sz w:val="22"/>
          <w:szCs w:val="22"/>
        </w:rPr>
        <w:t xml:space="preserve"> </w:t>
      </w:r>
      <w:proofErr w:type="spellStart"/>
      <w:r>
        <w:rPr>
          <w:rFonts w:ascii="Palatino Linotype" w:hAnsi="Palatino Linotype"/>
          <w:i/>
          <w:sz w:val="22"/>
          <w:szCs w:val="22"/>
        </w:rPr>
        <w:t>our</w:t>
      </w:r>
      <w:proofErr w:type="spellEnd"/>
      <w:r>
        <w:rPr>
          <w:rFonts w:ascii="Palatino Linotype" w:hAnsi="Palatino Linotype"/>
          <w:i/>
          <w:sz w:val="22"/>
          <w:szCs w:val="22"/>
        </w:rPr>
        <w:t xml:space="preserve"> </w:t>
      </w:r>
      <w:proofErr w:type="spellStart"/>
      <w:r>
        <w:rPr>
          <w:rFonts w:ascii="Palatino Linotype" w:hAnsi="Palatino Linotype"/>
          <w:i/>
          <w:sz w:val="22"/>
          <w:szCs w:val="22"/>
        </w:rPr>
        <w:t>passion</w:t>
      </w:r>
      <w:proofErr w:type="spellEnd"/>
      <w:r>
        <w:rPr>
          <w:rFonts w:ascii="Palatino Linotype" w:hAnsi="Palatino Linotype"/>
          <w:i/>
          <w:sz w:val="22"/>
          <w:szCs w:val="22"/>
        </w:rPr>
        <w:t>.  Microsoft</w:t>
      </w:r>
    </w:p>
    <w:p w:rsidR="00E65F1B" w:rsidRDefault="00E65F1B" w:rsidP="00E65F1B">
      <w:pPr>
        <w:pStyle w:val="Prrafodelista"/>
        <w:jc w:val="both"/>
        <w:rPr>
          <w:rFonts w:ascii="Palatino Linotype" w:hAnsi="Palatino Linotype"/>
          <w:i/>
          <w:sz w:val="22"/>
          <w:szCs w:val="22"/>
        </w:rPr>
      </w:pPr>
    </w:p>
    <w:p w:rsidR="00E65F1B" w:rsidRPr="00E65F1B" w:rsidRDefault="00E65F1B" w:rsidP="00E65F1B">
      <w:pPr>
        <w:jc w:val="both"/>
        <w:rPr>
          <w:rFonts w:ascii="Palatino Linotype" w:hAnsi="Palatino Linotype"/>
          <w:i/>
          <w:sz w:val="22"/>
          <w:szCs w:val="22"/>
        </w:rPr>
      </w:pPr>
    </w:p>
    <w:p w:rsidR="00E65F1B" w:rsidRPr="00E65F1B" w:rsidRDefault="00E65F1B" w:rsidP="00E65F1B">
      <w:pPr>
        <w:jc w:val="both"/>
        <w:rPr>
          <w:rFonts w:asciiTheme="majorHAnsi" w:hAnsiTheme="majorHAnsi"/>
          <w:b/>
          <w:color w:val="4F81BD" w:themeColor="accent1"/>
          <w:sz w:val="22"/>
          <w:szCs w:val="22"/>
        </w:rPr>
      </w:pPr>
      <w:r>
        <w:rPr>
          <w:rFonts w:asciiTheme="majorHAnsi" w:hAnsiTheme="majorHAnsi"/>
          <w:b/>
          <w:color w:val="4F81BD" w:themeColor="accent1"/>
          <w:sz w:val="22"/>
          <w:szCs w:val="22"/>
        </w:rPr>
        <w:t>EL LÍDER ES HUMILDE , ÍNTEGRO / AUTÉNTICO</w:t>
      </w:r>
    </w:p>
    <w:p w:rsidR="00E65F1B" w:rsidRPr="00E65F1B" w:rsidRDefault="00E65F1B" w:rsidP="00E65F1B">
      <w:pPr>
        <w:jc w:val="both"/>
        <w:rPr>
          <w:rFonts w:ascii="Palatino Linotype" w:hAnsi="Palatino Linotype"/>
          <w:i/>
          <w:sz w:val="22"/>
          <w:szCs w:val="22"/>
        </w:rPr>
      </w:pPr>
    </w:p>
    <w:p w:rsidR="00E65F1B" w:rsidRPr="00E65F1B" w:rsidRDefault="00E65F1B" w:rsidP="00E65F1B">
      <w:pPr>
        <w:pStyle w:val="Prrafodelista"/>
        <w:numPr>
          <w:ilvl w:val="0"/>
          <w:numId w:val="1"/>
        </w:numPr>
        <w:jc w:val="both"/>
        <w:rPr>
          <w:rFonts w:ascii="Palatino Linotype" w:hAnsi="Palatino Linotype"/>
          <w:i/>
          <w:sz w:val="22"/>
          <w:szCs w:val="22"/>
        </w:rPr>
      </w:pPr>
      <w:r>
        <w:rPr>
          <w:rFonts w:ascii="Palatino Linotype" w:hAnsi="Palatino Linotype"/>
          <w:sz w:val="22"/>
          <w:szCs w:val="22"/>
        </w:rPr>
        <w:t>Los líderes no pueden tener ni una iota de falsedad. Tienen que conocerse a sí mismos. Así pueden ser bien directos con el mundo, energizar a sus seguidores y liderar que nazca de la autenticidad. JW</w:t>
      </w:r>
    </w:p>
    <w:p w:rsidR="00E65F1B" w:rsidRPr="00282F5F" w:rsidRDefault="00E65F1B" w:rsidP="00E65F1B">
      <w:pPr>
        <w:pStyle w:val="Prrafodelista"/>
        <w:jc w:val="both"/>
        <w:rPr>
          <w:rFonts w:ascii="Palatino Linotype" w:hAnsi="Palatino Linotype"/>
          <w:i/>
          <w:sz w:val="22"/>
          <w:szCs w:val="22"/>
        </w:rPr>
      </w:pPr>
    </w:p>
    <w:p w:rsidR="00E65F1B" w:rsidRPr="00E65F1B" w:rsidRDefault="00E65F1B" w:rsidP="00E65F1B">
      <w:pPr>
        <w:pStyle w:val="NormalWeb"/>
        <w:numPr>
          <w:ilvl w:val="0"/>
          <w:numId w:val="1"/>
        </w:numPr>
        <w:spacing w:before="0" w:beforeAutospacing="0" w:after="225" w:afterAutospacing="0" w:line="300" w:lineRule="atLeast"/>
        <w:textAlignment w:val="baseline"/>
        <w:rPr>
          <w:rFonts w:ascii="Georgia" w:hAnsi="Georgia"/>
          <w:color w:val="222222"/>
          <w:sz w:val="22"/>
          <w:szCs w:val="22"/>
        </w:rPr>
      </w:pPr>
      <w:r w:rsidRPr="00282F5F">
        <w:rPr>
          <w:rFonts w:ascii="Palatino Linotype" w:hAnsi="Palatino Linotype"/>
          <w:color w:val="222222"/>
          <w:sz w:val="22"/>
          <w:szCs w:val="22"/>
        </w:rPr>
        <w:t>Lo que haces habl</w:t>
      </w:r>
      <w:r>
        <w:rPr>
          <w:rFonts w:ascii="Palatino Linotype" w:hAnsi="Palatino Linotype"/>
          <w:color w:val="222222"/>
          <w:sz w:val="22"/>
          <w:szCs w:val="22"/>
        </w:rPr>
        <w:t>a tan fuerte que no puedo escuchar</w:t>
      </w:r>
      <w:r w:rsidRPr="00282F5F">
        <w:rPr>
          <w:rFonts w:ascii="Palatino Linotype" w:hAnsi="Palatino Linotype"/>
          <w:color w:val="222222"/>
          <w:sz w:val="22"/>
          <w:szCs w:val="22"/>
        </w:rPr>
        <w:t xml:space="preserve"> lo que dices.  </w:t>
      </w:r>
      <w:r w:rsidRPr="00282F5F">
        <w:rPr>
          <w:rFonts w:ascii="Palatino Linotype" w:hAnsi="Palatino Linotype"/>
          <w:color w:val="222222"/>
        </w:rPr>
        <w:t>(</w:t>
      </w:r>
      <w:proofErr w:type="spellStart"/>
      <w:r w:rsidRPr="00282F5F">
        <w:rPr>
          <w:rStyle w:val="Enfasis"/>
          <w:rFonts w:ascii="Palatino Linotype" w:hAnsi="Palatino Linotype"/>
          <w:color w:val="222222"/>
          <w:bdr w:val="none" w:sz="0" w:space="0" w:color="auto" w:frame="1"/>
        </w:rPr>
        <w:t>What</w:t>
      </w:r>
      <w:proofErr w:type="spellEnd"/>
      <w:r w:rsidRPr="00282F5F">
        <w:rPr>
          <w:rStyle w:val="Enfasis"/>
          <w:rFonts w:ascii="Palatino Linotype" w:hAnsi="Palatino Linotype"/>
          <w:color w:val="222222"/>
          <w:bdr w:val="none" w:sz="0" w:space="0" w:color="auto" w:frame="1"/>
        </w:rPr>
        <w:t xml:space="preserve"> </w:t>
      </w:r>
      <w:proofErr w:type="spellStart"/>
      <w:r w:rsidRPr="00282F5F">
        <w:rPr>
          <w:rStyle w:val="Enfasis"/>
          <w:rFonts w:ascii="Palatino Linotype" w:hAnsi="Palatino Linotype"/>
          <w:color w:val="222222"/>
          <w:bdr w:val="none" w:sz="0" w:space="0" w:color="auto" w:frame="1"/>
        </w:rPr>
        <w:t>you</w:t>
      </w:r>
      <w:proofErr w:type="spellEnd"/>
      <w:r w:rsidRPr="00282F5F">
        <w:rPr>
          <w:rStyle w:val="Enfasis"/>
          <w:rFonts w:ascii="Palatino Linotype" w:hAnsi="Palatino Linotype"/>
          <w:color w:val="222222"/>
          <w:bdr w:val="none" w:sz="0" w:space="0" w:color="auto" w:frame="1"/>
        </w:rPr>
        <w:t xml:space="preserve"> do </w:t>
      </w:r>
      <w:proofErr w:type="spellStart"/>
      <w:r w:rsidRPr="00282F5F">
        <w:rPr>
          <w:rStyle w:val="Enfasis"/>
          <w:rFonts w:ascii="Palatino Linotype" w:hAnsi="Palatino Linotype"/>
          <w:color w:val="222222"/>
          <w:bdr w:val="none" w:sz="0" w:space="0" w:color="auto" w:frame="1"/>
        </w:rPr>
        <w:t>speaks</w:t>
      </w:r>
      <w:proofErr w:type="spellEnd"/>
      <w:r w:rsidRPr="00282F5F">
        <w:rPr>
          <w:rStyle w:val="Enfasis"/>
          <w:rFonts w:ascii="Palatino Linotype" w:hAnsi="Palatino Linotype"/>
          <w:color w:val="222222"/>
          <w:bdr w:val="none" w:sz="0" w:space="0" w:color="auto" w:frame="1"/>
        </w:rPr>
        <w:t xml:space="preserve"> so </w:t>
      </w:r>
      <w:proofErr w:type="spellStart"/>
      <w:r w:rsidRPr="00282F5F">
        <w:rPr>
          <w:rStyle w:val="Enfasis"/>
          <w:rFonts w:ascii="Palatino Linotype" w:hAnsi="Palatino Linotype"/>
          <w:color w:val="222222"/>
          <w:bdr w:val="none" w:sz="0" w:space="0" w:color="auto" w:frame="1"/>
        </w:rPr>
        <w:t>loud</w:t>
      </w:r>
      <w:proofErr w:type="spellEnd"/>
      <w:r w:rsidRPr="00282F5F">
        <w:rPr>
          <w:rStyle w:val="Enfasis"/>
          <w:rFonts w:ascii="Palatino Linotype" w:hAnsi="Palatino Linotype"/>
          <w:color w:val="222222"/>
          <w:bdr w:val="none" w:sz="0" w:space="0" w:color="auto" w:frame="1"/>
        </w:rPr>
        <w:t xml:space="preserve"> I </w:t>
      </w:r>
      <w:proofErr w:type="spellStart"/>
      <w:r w:rsidRPr="00282F5F">
        <w:rPr>
          <w:rStyle w:val="Enfasis"/>
          <w:rFonts w:ascii="Palatino Linotype" w:hAnsi="Palatino Linotype"/>
          <w:color w:val="222222"/>
          <w:bdr w:val="none" w:sz="0" w:space="0" w:color="auto" w:frame="1"/>
        </w:rPr>
        <w:t>cannot</w:t>
      </w:r>
      <w:proofErr w:type="spellEnd"/>
      <w:r w:rsidRPr="00282F5F">
        <w:rPr>
          <w:rStyle w:val="Enfasis"/>
          <w:rFonts w:ascii="Georgia" w:hAnsi="Georgia"/>
          <w:color w:val="222222"/>
          <w:bdr w:val="none" w:sz="0" w:space="0" w:color="auto" w:frame="1"/>
        </w:rPr>
        <w:t xml:space="preserve"> </w:t>
      </w:r>
      <w:proofErr w:type="spellStart"/>
      <w:r w:rsidRPr="00282F5F">
        <w:rPr>
          <w:rStyle w:val="Enfasis"/>
          <w:rFonts w:ascii="Palatino Linotype" w:hAnsi="Palatino Linotype"/>
          <w:color w:val="222222"/>
          <w:bdr w:val="none" w:sz="0" w:space="0" w:color="auto" w:frame="1"/>
        </w:rPr>
        <w:t>hear</w:t>
      </w:r>
      <w:proofErr w:type="spellEnd"/>
      <w:r w:rsidRPr="00282F5F">
        <w:rPr>
          <w:rStyle w:val="Enfasis"/>
          <w:rFonts w:ascii="Palatino Linotype" w:hAnsi="Palatino Linotype"/>
          <w:color w:val="222222"/>
          <w:bdr w:val="none" w:sz="0" w:space="0" w:color="auto" w:frame="1"/>
        </w:rPr>
        <w:t xml:space="preserve"> </w:t>
      </w:r>
      <w:proofErr w:type="spellStart"/>
      <w:r w:rsidRPr="00282F5F">
        <w:rPr>
          <w:rStyle w:val="Enfasis"/>
          <w:rFonts w:ascii="Palatino Linotype" w:hAnsi="Palatino Linotype"/>
          <w:color w:val="222222"/>
          <w:bdr w:val="none" w:sz="0" w:space="0" w:color="auto" w:frame="1"/>
        </w:rPr>
        <w:t>what</w:t>
      </w:r>
      <w:proofErr w:type="spellEnd"/>
      <w:r w:rsidRPr="00282F5F">
        <w:rPr>
          <w:rStyle w:val="Enfasis"/>
          <w:rFonts w:ascii="Palatino Linotype" w:hAnsi="Palatino Linotype"/>
          <w:color w:val="222222"/>
          <w:bdr w:val="none" w:sz="0" w:space="0" w:color="auto" w:frame="1"/>
        </w:rPr>
        <w:t xml:space="preserve"> </w:t>
      </w:r>
      <w:proofErr w:type="spellStart"/>
      <w:r w:rsidRPr="00282F5F">
        <w:rPr>
          <w:rStyle w:val="Enfasis"/>
          <w:rFonts w:ascii="Palatino Linotype" w:hAnsi="Palatino Linotype"/>
          <w:color w:val="222222"/>
          <w:bdr w:val="none" w:sz="0" w:space="0" w:color="auto" w:frame="1"/>
        </w:rPr>
        <w:t>you</w:t>
      </w:r>
      <w:proofErr w:type="spellEnd"/>
      <w:r w:rsidRPr="00282F5F">
        <w:rPr>
          <w:rStyle w:val="Enfasis"/>
          <w:rFonts w:ascii="Palatino Linotype" w:hAnsi="Palatino Linotype"/>
          <w:color w:val="222222"/>
          <w:bdr w:val="none" w:sz="0" w:space="0" w:color="auto" w:frame="1"/>
        </w:rPr>
        <w:t xml:space="preserve"> </w:t>
      </w:r>
      <w:proofErr w:type="spellStart"/>
      <w:r w:rsidRPr="00282F5F">
        <w:rPr>
          <w:rStyle w:val="Enfasis"/>
          <w:rFonts w:ascii="Palatino Linotype" w:hAnsi="Palatino Linotype"/>
          <w:color w:val="222222"/>
          <w:bdr w:val="none" w:sz="0" w:space="0" w:color="auto" w:frame="1"/>
        </w:rPr>
        <w:t>say</w:t>
      </w:r>
      <w:proofErr w:type="spellEnd"/>
      <w:r w:rsidRPr="00282F5F">
        <w:rPr>
          <w:rStyle w:val="Enfasis"/>
          <w:rFonts w:ascii="Palatino Linotype" w:hAnsi="Palatino Linotype"/>
          <w:color w:val="222222"/>
          <w:bdr w:val="none" w:sz="0" w:space="0" w:color="auto" w:frame="1"/>
        </w:rPr>
        <w:t>)</w:t>
      </w:r>
      <w:r w:rsidRPr="00282F5F">
        <w:rPr>
          <w:rStyle w:val="Enfasis"/>
          <w:rFonts w:ascii="Palatino Linotype" w:hAnsi="Palatino Linotype"/>
          <w:color w:val="222222"/>
          <w:sz w:val="22"/>
          <w:szCs w:val="22"/>
          <w:bdr w:val="none" w:sz="0" w:space="0" w:color="auto" w:frame="1"/>
        </w:rPr>
        <w:t xml:space="preserve"> </w:t>
      </w:r>
      <w:r>
        <w:rPr>
          <w:rStyle w:val="Enfasis"/>
          <w:rFonts w:ascii="Palatino Linotype" w:hAnsi="Palatino Linotype"/>
          <w:color w:val="222222"/>
          <w:sz w:val="22"/>
          <w:szCs w:val="22"/>
          <w:bdr w:val="none" w:sz="0" w:space="0" w:color="auto" w:frame="1"/>
        </w:rPr>
        <w:t>Ralph Waldo Emerson</w:t>
      </w:r>
    </w:p>
    <w:p w:rsidR="00E65F1B" w:rsidRPr="00282F5F" w:rsidRDefault="00E65F1B" w:rsidP="00E65F1B">
      <w:pPr>
        <w:pStyle w:val="Prrafodelista"/>
        <w:numPr>
          <w:ilvl w:val="0"/>
          <w:numId w:val="1"/>
        </w:numPr>
        <w:jc w:val="both"/>
        <w:rPr>
          <w:rFonts w:ascii="Palatino Linotype" w:hAnsi="Palatino Linotype"/>
          <w:sz w:val="22"/>
          <w:szCs w:val="22"/>
        </w:rPr>
      </w:pPr>
      <w:r>
        <w:rPr>
          <w:rFonts w:ascii="Palatino Linotype" w:hAnsi="Palatino Linotype"/>
          <w:sz w:val="22"/>
          <w:szCs w:val="22"/>
        </w:rPr>
        <w:t>“</w:t>
      </w:r>
      <w:r w:rsidRPr="00F17493">
        <w:rPr>
          <w:rFonts w:ascii="Palatino Linotype" w:hAnsi="Palatino Linotype"/>
          <w:sz w:val="22"/>
          <w:szCs w:val="22"/>
        </w:rPr>
        <w:t xml:space="preserve">Alguien alguna vez dijo que cuando busca personas para contratar busca tres cualidades:  integridad, inteligencia y energía.  Y que si no tiene la primera, las otras dos te matarán.   Y te </w:t>
      </w:r>
      <w:proofErr w:type="spellStart"/>
      <w:r w:rsidRPr="00F17493">
        <w:rPr>
          <w:rFonts w:ascii="Palatino Linotype" w:hAnsi="Palatino Linotype"/>
          <w:sz w:val="22"/>
          <w:szCs w:val="22"/>
        </w:rPr>
        <w:t>ponés</w:t>
      </w:r>
      <w:proofErr w:type="spellEnd"/>
      <w:r w:rsidRPr="00F17493">
        <w:rPr>
          <w:rFonts w:ascii="Palatino Linotype" w:hAnsi="Palatino Linotype"/>
          <w:sz w:val="22"/>
          <w:szCs w:val="22"/>
        </w:rPr>
        <w:t xml:space="preserve"> a pensar:  es verdad.  Si </w:t>
      </w:r>
      <w:proofErr w:type="spellStart"/>
      <w:r w:rsidRPr="00F17493">
        <w:rPr>
          <w:rFonts w:ascii="Palatino Linotype" w:hAnsi="Palatino Linotype"/>
          <w:sz w:val="22"/>
          <w:szCs w:val="22"/>
        </w:rPr>
        <w:t>contratás</w:t>
      </w:r>
      <w:proofErr w:type="spellEnd"/>
      <w:r w:rsidRPr="00F17493">
        <w:rPr>
          <w:rFonts w:ascii="Palatino Linotype" w:hAnsi="Palatino Linotype"/>
          <w:sz w:val="22"/>
          <w:szCs w:val="22"/>
        </w:rPr>
        <w:t xml:space="preserve"> a alguien sin integridad lo que </w:t>
      </w:r>
      <w:proofErr w:type="spellStart"/>
      <w:r w:rsidRPr="00F17493">
        <w:rPr>
          <w:rFonts w:ascii="Palatino Linotype" w:hAnsi="Palatino Linotype"/>
          <w:sz w:val="22"/>
          <w:szCs w:val="22"/>
        </w:rPr>
        <w:t>querés</w:t>
      </w:r>
      <w:proofErr w:type="spellEnd"/>
      <w:r w:rsidRPr="00F17493">
        <w:rPr>
          <w:rFonts w:ascii="Palatino Linotype" w:hAnsi="Palatino Linotype"/>
          <w:sz w:val="22"/>
          <w:szCs w:val="22"/>
        </w:rPr>
        <w:t xml:space="preserve"> en el fondo es que sean tontos y apáticos.</w:t>
      </w:r>
      <w:r>
        <w:rPr>
          <w:rFonts w:ascii="Palatino Linotype" w:hAnsi="Palatino Linotype"/>
          <w:sz w:val="22"/>
          <w:szCs w:val="22"/>
        </w:rPr>
        <w:t>”</w:t>
      </w:r>
      <w:r w:rsidRPr="00F17493">
        <w:rPr>
          <w:rFonts w:ascii="Palatino Linotype" w:hAnsi="Palatino Linotype"/>
          <w:sz w:val="22"/>
          <w:szCs w:val="22"/>
        </w:rPr>
        <w:t xml:space="preserve"> </w:t>
      </w:r>
      <w:r>
        <w:rPr>
          <w:rFonts w:ascii="Palatino Linotype" w:hAnsi="Palatino Linotype"/>
          <w:i/>
          <w:sz w:val="22"/>
          <w:szCs w:val="22"/>
        </w:rPr>
        <w:t>WB</w:t>
      </w:r>
    </w:p>
    <w:p w:rsidR="00E65F1B" w:rsidRPr="00E65F1B" w:rsidRDefault="00E65F1B" w:rsidP="00E65F1B">
      <w:pPr>
        <w:jc w:val="both"/>
        <w:rPr>
          <w:rFonts w:ascii="Palatino Linotype" w:hAnsi="Palatino Linotype"/>
          <w:i/>
          <w:sz w:val="22"/>
          <w:szCs w:val="22"/>
        </w:rPr>
      </w:pPr>
    </w:p>
    <w:p w:rsidR="005E407B" w:rsidRPr="00E65F1B" w:rsidRDefault="005E407B" w:rsidP="00E65F1B">
      <w:pPr>
        <w:pStyle w:val="Prrafodelista"/>
        <w:numPr>
          <w:ilvl w:val="0"/>
          <w:numId w:val="1"/>
        </w:numPr>
        <w:jc w:val="both"/>
        <w:rPr>
          <w:rFonts w:ascii="Palatino Linotype" w:hAnsi="Palatino Linotype"/>
          <w:i/>
          <w:sz w:val="22"/>
          <w:szCs w:val="22"/>
        </w:rPr>
      </w:pPr>
      <w:r w:rsidRPr="00E65F1B">
        <w:rPr>
          <w:rFonts w:ascii="Palatino Linotype" w:hAnsi="Palatino Linotype"/>
          <w:sz w:val="22"/>
          <w:szCs w:val="22"/>
        </w:rPr>
        <w:t xml:space="preserve">La prueba de la sinceridad y la seriedad del </w:t>
      </w:r>
      <w:r w:rsidRPr="00E65F1B">
        <w:rPr>
          <w:rFonts w:ascii="Palatino Linotype" w:hAnsi="Palatino Linotype"/>
          <w:i/>
          <w:sz w:val="22"/>
          <w:szCs w:val="22"/>
        </w:rPr>
        <w:t>management</w:t>
      </w:r>
      <w:r w:rsidRPr="00E65F1B">
        <w:rPr>
          <w:rFonts w:ascii="Palatino Linotype" w:hAnsi="Palatino Linotype"/>
          <w:sz w:val="22"/>
          <w:szCs w:val="22"/>
        </w:rPr>
        <w:t xml:space="preserve">  es el énfasis sin concesiones sobre la integridad de carácter.  Esto debe estar simbolizado, sobre todo, en las decisiones del </w:t>
      </w:r>
      <w:r w:rsidRPr="00E65F1B">
        <w:rPr>
          <w:rFonts w:ascii="Palatino Linotype" w:hAnsi="Palatino Linotype"/>
          <w:i/>
          <w:sz w:val="22"/>
          <w:szCs w:val="22"/>
        </w:rPr>
        <w:t>management</w:t>
      </w:r>
      <w:r w:rsidRPr="00E65F1B">
        <w:rPr>
          <w:rFonts w:ascii="Palatino Linotype" w:hAnsi="Palatino Linotype"/>
          <w:sz w:val="22"/>
          <w:szCs w:val="22"/>
        </w:rPr>
        <w:t xml:space="preserve"> en lo concerniente a las personas. Porque el liderazgo se ejerce en el carácter, es el carácter el que da ejemplo y es imitado.  El carácter no es algo en lo que uno puede engañar a la gente. La gente con la que una persona trabaja saben, en unas pocas semanas, si esa persona tiene integridad o no.  Puede perdonar a una persona una gran cantidad de cosas: incompetencia, ignorancia, inseguridad o malos modales.  Pero no van a perdonar la falta de integridad de esa persona.  Ni tampoco perdonarán a los altos mando por elegirla.  </w:t>
      </w:r>
    </w:p>
    <w:p w:rsidR="005E407B" w:rsidRPr="000C0356" w:rsidRDefault="005E407B" w:rsidP="005E407B">
      <w:pPr>
        <w:pStyle w:val="Prrafodelista"/>
        <w:jc w:val="both"/>
        <w:rPr>
          <w:rFonts w:ascii="Palatino Linotype" w:hAnsi="Palatino Linotype"/>
          <w:sz w:val="22"/>
          <w:szCs w:val="22"/>
        </w:rPr>
      </w:pPr>
    </w:p>
    <w:p w:rsidR="00E65F1B" w:rsidRDefault="005E407B" w:rsidP="00E65F1B">
      <w:pPr>
        <w:pStyle w:val="Prrafodelista"/>
        <w:jc w:val="both"/>
        <w:rPr>
          <w:rFonts w:ascii="Palatino Linotype" w:hAnsi="Palatino Linotype"/>
          <w:i/>
          <w:sz w:val="22"/>
          <w:szCs w:val="22"/>
        </w:rPr>
      </w:pPr>
      <w:r w:rsidRPr="000C0356">
        <w:rPr>
          <w:rFonts w:ascii="Palatino Linotype" w:hAnsi="Palatino Linotype"/>
          <w:sz w:val="22"/>
          <w:szCs w:val="22"/>
        </w:rPr>
        <w:t xml:space="preserve">Esto es particularmente verdadero respecto de las personas a la cabeza de una organización.  Ya que el espíritu de una organización se crea desde arriba hacia abajo.  Si una organización es grande en su espíritu esto es porque el espíritu de su gente en la cima es grande.  Si decae lo hace porque se pudre la cima, tal como dice el proverbio:  los árboles se pudres desde la copa. Nade debería ser nombrado en una posición </w:t>
      </w:r>
      <w:proofErr w:type="spellStart"/>
      <w:r w:rsidRPr="000C0356">
        <w:rPr>
          <w:rFonts w:ascii="Palatino Linotype" w:hAnsi="Palatino Linotype"/>
          <w:i/>
          <w:sz w:val="22"/>
          <w:szCs w:val="22"/>
        </w:rPr>
        <w:t>senior</w:t>
      </w:r>
      <w:proofErr w:type="spellEnd"/>
      <w:r w:rsidRPr="000C0356">
        <w:rPr>
          <w:rFonts w:ascii="Palatino Linotype" w:hAnsi="Palatino Linotype"/>
          <w:sz w:val="22"/>
          <w:szCs w:val="22"/>
        </w:rPr>
        <w:t xml:space="preserve"> a menos que el </w:t>
      </w:r>
      <w:r w:rsidRPr="000C0356">
        <w:rPr>
          <w:rFonts w:ascii="Palatino Linotype" w:hAnsi="Palatino Linotype"/>
          <w:i/>
          <w:sz w:val="22"/>
          <w:szCs w:val="22"/>
        </w:rPr>
        <w:t>management</w:t>
      </w:r>
      <w:r w:rsidRPr="000C0356">
        <w:rPr>
          <w:rFonts w:ascii="Palatino Linotype" w:hAnsi="Palatino Linotype"/>
          <w:sz w:val="22"/>
          <w:szCs w:val="22"/>
        </w:rPr>
        <w:t xml:space="preserve"> quiera que el carácter de esa persona sirva de modelo para sus subordinados.  </w:t>
      </w:r>
      <w:r w:rsidRPr="000C0356">
        <w:rPr>
          <w:rFonts w:ascii="Palatino Linotype" w:hAnsi="Palatino Linotype"/>
          <w:i/>
          <w:sz w:val="22"/>
          <w:szCs w:val="22"/>
        </w:rPr>
        <w:t>Peter Drucker</w:t>
      </w:r>
      <w:r w:rsidRPr="000C0356">
        <w:rPr>
          <w:rFonts w:ascii="Palatino Linotype" w:hAnsi="Palatino Linotype"/>
          <w:sz w:val="22"/>
          <w:szCs w:val="22"/>
        </w:rPr>
        <w:t xml:space="preserve">,  </w:t>
      </w:r>
      <w:proofErr w:type="spellStart"/>
      <w:r w:rsidRPr="000C0356">
        <w:rPr>
          <w:rFonts w:ascii="Palatino Linotype" w:hAnsi="Palatino Linotype"/>
          <w:smallCaps/>
          <w:sz w:val="22"/>
          <w:szCs w:val="22"/>
        </w:rPr>
        <w:t>Integrity</w:t>
      </w:r>
      <w:proofErr w:type="spellEnd"/>
      <w:r w:rsidRPr="000C0356">
        <w:rPr>
          <w:rFonts w:ascii="Palatino Linotype" w:hAnsi="Palatino Linotype"/>
          <w:smallCaps/>
          <w:sz w:val="22"/>
          <w:szCs w:val="22"/>
        </w:rPr>
        <w:t xml:space="preserve"> in leadership</w:t>
      </w:r>
      <w:r w:rsidRPr="000C0356">
        <w:rPr>
          <w:rFonts w:ascii="Palatino Linotype" w:hAnsi="Palatino Linotype"/>
          <w:i/>
          <w:sz w:val="22"/>
          <w:szCs w:val="22"/>
        </w:rPr>
        <w:t xml:space="preserve">. </w:t>
      </w:r>
    </w:p>
    <w:p w:rsidR="001C4EA1" w:rsidRDefault="001C4EA1" w:rsidP="00E65F1B">
      <w:pPr>
        <w:pStyle w:val="Prrafodelista"/>
        <w:jc w:val="both"/>
        <w:rPr>
          <w:rFonts w:ascii="Palatino Linotype" w:hAnsi="Palatino Linotype"/>
          <w:i/>
          <w:sz w:val="22"/>
          <w:szCs w:val="22"/>
        </w:rPr>
      </w:pPr>
    </w:p>
    <w:p w:rsidR="001C4EA1" w:rsidRDefault="001C4EA1" w:rsidP="001C4EA1">
      <w:pPr>
        <w:pStyle w:val="Prrafodelista"/>
        <w:numPr>
          <w:ilvl w:val="0"/>
          <w:numId w:val="1"/>
        </w:numPr>
        <w:jc w:val="both"/>
        <w:rPr>
          <w:rFonts w:ascii="Palatino Linotype" w:hAnsi="Palatino Linotype"/>
          <w:i/>
          <w:sz w:val="22"/>
          <w:szCs w:val="22"/>
        </w:rPr>
      </w:pPr>
      <w:r>
        <w:rPr>
          <w:rFonts w:ascii="Palatino Linotype" w:hAnsi="Palatino Linotype"/>
          <w:i/>
          <w:sz w:val="22"/>
          <w:szCs w:val="22"/>
        </w:rPr>
        <w:t xml:space="preserve"> </w:t>
      </w:r>
      <w:r>
        <w:rPr>
          <w:rFonts w:ascii="Palatino Linotype" w:hAnsi="Palatino Linotype"/>
          <w:sz w:val="22"/>
          <w:szCs w:val="22"/>
        </w:rPr>
        <w:t xml:space="preserve">“Para Alejandro, sólo tengo palabras de agradecimiento. Él me devolvió las ganas de jugar en la selección argentina. Cuando él agarra la selección yo estaba más afuera que adentro después de la última copa América; él me volvió a motivar.  El agradecimiento se lo voy a tener de por vida.” </w:t>
      </w:r>
      <w:r>
        <w:rPr>
          <w:rFonts w:ascii="Palatino Linotype" w:hAnsi="Palatino Linotype"/>
          <w:i/>
          <w:sz w:val="22"/>
          <w:szCs w:val="22"/>
        </w:rPr>
        <w:t xml:space="preserve">Javier </w:t>
      </w:r>
      <w:proofErr w:type="spellStart"/>
      <w:r>
        <w:rPr>
          <w:rFonts w:ascii="Palatino Linotype" w:hAnsi="Palatino Linotype"/>
          <w:i/>
          <w:sz w:val="22"/>
          <w:szCs w:val="22"/>
        </w:rPr>
        <w:t>Mascherano</w:t>
      </w:r>
      <w:proofErr w:type="spellEnd"/>
      <w:r>
        <w:rPr>
          <w:rFonts w:ascii="Palatino Linotype" w:hAnsi="Palatino Linotype"/>
          <w:i/>
          <w:sz w:val="22"/>
          <w:szCs w:val="22"/>
        </w:rPr>
        <w:t xml:space="preserve"> (</w:t>
      </w:r>
      <w:r w:rsidR="00DB1037">
        <w:rPr>
          <w:rFonts w:ascii="Palatino Linotype" w:hAnsi="Palatino Linotype"/>
          <w:i/>
          <w:sz w:val="22"/>
          <w:szCs w:val="22"/>
        </w:rPr>
        <w:t xml:space="preserve">La Nación, </w:t>
      </w:r>
      <w:r>
        <w:rPr>
          <w:rFonts w:ascii="Palatino Linotype" w:hAnsi="Palatino Linotype"/>
          <w:i/>
          <w:sz w:val="22"/>
          <w:szCs w:val="22"/>
        </w:rPr>
        <w:t>18-7-2004)</w:t>
      </w:r>
    </w:p>
    <w:p w:rsidR="00DB1037" w:rsidRDefault="00DB1037" w:rsidP="00DB1037">
      <w:pPr>
        <w:pStyle w:val="Prrafodelista"/>
        <w:jc w:val="both"/>
        <w:rPr>
          <w:rFonts w:ascii="Palatino Linotype" w:hAnsi="Palatino Linotype"/>
          <w:i/>
          <w:sz w:val="22"/>
          <w:szCs w:val="22"/>
        </w:rPr>
      </w:pPr>
    </w:p>
    <w:p w:rsidR="00DB1037" w:rsidRDefault="00DB1037" w:rsidP="001C4EA1">
      <w:pPr>
        <w:pStyle w:val="Prrafodelista"/>
        <w:numPr>
          <w:ilvl w:val="0"/>
          <w:numId w:val="1"/>
        </w:numPr>
        <w:jc w:val="both"/>
        <w:rPr>
          <w:rFonts w:ascii="Palatino Linotype" w:hAnsi="Palatino Linotype"/>
          <w:i/>
          <w:sz w:val="22"/>
          <w:szCs w:val="22"/>
        </w:rPr>
      </w:pPr>
      <w:r>
        <w:rPr>
          <w:rFonts w:ascii="Palatino Linotype" w:hAnsi="Palatino Linotype"/>
          <w:i/>
          <w:sz w:val="22"/>
          <w:szCs w:val="22"/>
        </w:rPr>
        <w:t>“</w:t>
      </w:r>
      <w:r>
        <w:rPr>
          <w:rFonts w:ascii="Palatino Linotype" w:hAnsi="Palatino Linotype"/>
          <w:sz w:val="22"/>
          <w:szCs w:val="22"/>
        </w:rPr>
        <w:t xml:space="preserve">Lucas Piña es un referente, un sinónimo de humildad, sacrificio y entrega, un tipo que siempre tuvo en su destino sacar campeón a Cuba y hoy lo cumplió.  Lucas es el mejor capitán que pudimos tener. Nos guió para poder jugar una final como esta y no traicionar nuestro juego. Él es ejemplo y siempre está primero en el entrenamiento y nunca con un tono autoritario.” </w:t>
      </w:r>
      <w:r w:rsidR="005E2975">
        <w:rPr>
          <w:rFonts w:ascii="Palatino Linotype" w:hAnsi="Palatino Linotype"/>
          <w:i/>
          <w:sz w:val="22"/>
          <w:szCs w:val="22"/>
        </w:rPr>
        <w:t xml:space="preserve"> Lucas </w:t>
      </w:r>
      <w:proofErr w:type="spellStart"/>
      <w:r w:rsidR="005E2975">
        <w:rPr>
          <w:rFonts w:ascii="Palatino Linotype" w:hAnsi="Palatino Linotype"/>
          <w:i/>
          <w:sz w:val="22"/>
          <w:szCs w:val="22"/>
        </w:rPr>
        <w:t>Maguire</w:t>
      </w:r>
      <w:proofErr w:type="spellEnd"/>
      <w:r w:rsidR="005E2975">
        <w:rPr>
          <w:rFonts w:ascii="Palatino Linotype" w:hAnsi="Palatino Linotype"/>
          <w:i/>
          <w:sz w:val="22"/>
          <w:szCs w:val="22"/>
        </w:rPr>
        <w:t xml:space="preserve"> / Santiago </w:t>
      </w:r>
      <w:proofErr w:type="spellStart"/>
      <w:r w:rsidR="005E2975">
        <w:rPr>
          <w:rFonts w:ascii="Palatino Linotype" w:hAnsi="Palatino Linotype"/>
          <w:i/>
          <w:sz w:val="22"/>
          <w:szCs w:val="22"/>
        </w:rPr>
        <w:t>Tsin</w:t>
      </w:r>
      <w:proofErr w:type="spellEnd"/>
      <w:r w:rsidR="005E2975">
        <w:rPr>
          <w:rFonts w:ascii="Palatino Linotype" w:hAnsi="Palatino Linotype"/>
          <w:i/>
          <w:sz w:val="22"/>
          <w:szCs w:val="22"/>
        </w:rPr>
        <w:t xml:space="preserve"> (La Nación, 27-10-2013)</w:t>
      </w:r>
    </w:p>
    <w:p w:rsidR="001C4EA1" w:rsidRDefault="001C4EA1" w:rsidP="001C4EA1">
      <w:pPr>
        <w:pStyle w:val="Prrafodelista"/>
        <w:jc w:val="both"/>
        <w:rPr>
          <w:rFonts w:ascii="Palatino Linotype" w:hAnsi="Palatino Linotype"/>
          <w:i/>
          <w:sz w:val="22"/>
          <w:szCs w:val="22"/>
        </w:rPr>
      </w:pPr>
    </w:p>
    <w:p w:rsidR="00E65F1B" w:rsidRPr="00DC097F" w:rsidRDefault="00E65F1B" w:rsidP="00DC097F">
      <w:pPr>
        <w:jc w:val="both"/>
        <w:rPr>
          <w:rFonts w:ascii="Palatino Linotype" w:hAnsi="Palatino Linotype"/>
          <w:i/>
          <w:sz w:val="22"/>
          <w:szCs w:val="22"/>
        </w:rPr>
      </w:pPr>
    </w:p>
    <w:p w:rsidR="00E65F1B" w:rsidRPr="00E65F1B" w:rsidRDefault="00E65F1B" w:rsidP="00E65F1B">
      <w:pPr>
        <w:pStyle w:val="Prrafodelista"/>
        <w:numPr>
          <w:ilvl w:val="0"/>
          <w:numId w:val="1"/>
        </w:numPr>
        <w:jc w:val="both"/>
        <w:rPr>
          <w:rFonts w:ascii="Palatino Linotype" w:hAnsi="Palatino Linotype"/>
          <w:i/>
          <w:sz w:val="22"/>
          <w:szCs w:val="22"/>
        </w:rPr>
      </w:pPr>
      <w:r w:rsidRPr="00E65F1B">
        <w:rPr>
          <w:rFonts w:ascii="Palatino Linotype" w:hAnsi="Palatino Linotype" w:cs="Times New Roman"/>
          <w:color w:val="000000"/>
          <w:sz w:val="22"/>
          <w:szCs w:val="22"/>
        </w:rPr>
        <w:t>SALMO 22(23)</w:t>
      </w:r>
    </w:p>
    <w:p w:rsidR="005E407B" w:rsidRPr="00E65F1B" w:rsidRDefault="005E407B" w:rsidP="00E65F1B">
      <w:pPr>
        <w:pStyle w:val="Prrafodelista"/>
        <w:jc w:val="both"/>
        <w:rPr>
          <w:rFonts w:ascii="Palatino Linotype" w:hAnsi="Palatino Linotype"/>
          <w:i/>
          <w:sz w:val="22"/>
          <w:szCs w:val="22"/>
        </w:rPr>
      </w:pPr>
      <w:r w:rsidRPr="00E65F1B">
        <w:rPr>
          <w:rFonts w:ascii="Palatino Linotype" w:hAnsi="Palatino Linotype" w:cs="Times New Roman"/>
          <w:color w:val="000000"/>
          <w:sz w:val="22"/>
          <w:szCs w:val="22"/>
        </w:rPr>
        <w:t>1 </w:t>
      </w:r>
      <w:r w:rsidRPr="00E65F1B">
        <w:rPr>
          <w:rFonts w:ascii="Palatino Linotype" w:hAnsi="Palatino Linotype" w:cs="Times New Roman"/>
          <w:i/>
          <w:iCs/>
          <w:color w:val="000000"/>
          <w:sz w:val="22"/>
          <w:szCs w:val="22"/>
        </w:rPr>
        <w:t>Salmo de David.</w:t>
      </w:r>
    </w:p>
    <w:p w:rsidR="005E407B" w:rsidRPr="000C0356" w:rsidRDefault="005E407B" w:rsidP="005E407B">
      <w:pPr>
        <w:pStyle w:val="Prrafodelista"/>
        <w:spacing w:before="100" w:beforeAutospacing="1" w:after="100" w:afterAutospacing="1"/>
        <w:rPr>
          <w:rFonts w:ascii="Palatino Linotype" w:hAnsi="Palatino Linotype" w:cs="Times New Roman"/>
          <w:color w:val="000000"/>
          <w:sz w:val="22"/>
          <w:szCs w:val="22"/>
        </w:rPr>
      </w:pPr>
      <w:r w:rsidRPr="000C0356">
        <w:rPr>
          <w:rFonts w:ascii="Palatino Linotype" w:hAnsi="Palatino Linotype" w:cs="Times New Roman"/>
          <w:color w:val="000000"/>
          <w:sz w:val="22"/>
          <w:szCs w:val="22"/>
        </w:rPr>
        <w:t>El Señor es mi pastor,</w:t>
      </w:r>
    </w:p>
    <w:p w:rsidR="005E407B" w:rsidRPr="000C0356" w:rsidRDefault="005E407B" w:rsidP="005E407B">
      <w:pPr>
        <w:pStyle w:val="Prrafodelista"/>
        <w:spacing w:before="100" w:beforeAutospacing="1" w:after="100" w:afterAutospacing="1"/>
        <w:rPr>
          <w:rFonts w:ascii="Palatino Linotype" w:hAnsi="Palatino Linotype" w:cs="Times New Roman"/>
          <w:color w:val="000000"/>
          <w:sz w:val="22"/>
          <w:szCs w:val="22"/>
        </w:rPr>
      </w:pPr>
      <w:r w:rsidRPr="000C0356">
        <w:rPr>
          <w:rFonts w:ascii="Palatino Linotype" w:hAnsi="Palatino Linotype" w:cs="Times New Roman"/>
          <w:color w:val="000000"/>
          <w:sz w:val="22"/>
          <w:szCs w:val="22"/>
        </w:rPr>
        <w:t>nada me puede faltar.</w:t>
      </w:r>
    </w:p>
    <w:p w:rsidR="005E407B" w:rsidRPr="000C0356" w:rsidRDefault="005E407B" w:rsidP="005E407B">
      <w:pPr>
        <w:pStyle w:val="Prrafodelista"/>
        <w:spacing w:before="100" w:beforeAutospacing="1" w:after="100" w:afterAutospacing="1"/>
        <w:rPr>
          <w:rFonts w:ascii="Palatino Linotype" w:hAnsi="Palatino Linotype" w:cs="Times New Roman"/>
          <w:color w:val="000000"/>
          <w:sz w:val="22"/>
          <w:szCs w:val="22"/>
        </w:rPr>
      </w:pPr>
      <w:r w:rsidRPr="000C0356">
        <w:rPr>
          <w:rFonts w:ascii="Palatino Linotype" w:hAnsi="Palatino Linotype" w:cs="Times New Roman"/>
          <w:color w:val="000000"/>
          <w:sz w:val="22"/>
          <w:szCs w:val="22"/>
        </w:rPr>
        <w:t>2 El me hace descansar en verdes praderas,</w:t>
      </w:r>
    </w:p>
    <w:p w:rsidR="005E407B" w:rsidRPr="000C0356" w:rsidRDefault="005E407B" w:rsidP="005E407B">
      <w:pPr>
        <w:pStyle w:val="Prrafodelista"/>
        <w:spacing w:before="100" w:beforeAutospacing="1" w:after="100" w:afterAutospacing="1"/>
        <w:rPr>
          <w:rFonts w:ascii="Palatino Linotype" w:hAnsi="Palatino Linotype" w:cs="Times New Roman"/>
          <w:color w:val="000000"/>
          <w:sz w:val="22"/>
          <w:szCs w:val="22"/>
        </w:rPr>
      </w:pPr>
      <w:r w:rsidRPr="000C0356">
        <w:rPr>
          <w:rFonts w:ascii="Palatino Linotype" w:hAnsi="Palatino Linotype" w:cs="Times New Roman"/>
          <w:color w:val="000000"/>
          <w:sz w:val="22"/>
          <w:szCs w:val="22"/>
        </w:rPr>
        <w:t>me conduce a las aguas tranquilas</w:t>
      </w:r>
    </w:p>
    <w:p w:rsidR="005E407B" w:rsidRPr="000C0356" w:rsidRDefault="005E407B" w:rsidP="005E407B">
      <w:pPr>
        <w:pStyle w:val="Prrafodelista"/>
        <w:spacing w:before="100" w:beforeAutospacing="1" w:after="100" w:afterAutospacing="1"/>
        <w:rPr>
          <w:rFonts w:ascii="Palatino Linotype" w:hAnsi="Palatino Linotype" w:cs="Times New Roman"/>
          <w:color w:val="000000"/>
          <w:sz w:val="22"/>
          <w:szCs w:val="22"/>
        </w:rPr>
      </w:pPr>
      <w:r w:rsidRPr="000C0356">
        <w:rPr>
          <w:rFonts w:ascii="Palatino Linotype" w:hAnsi="Palatino Linotype" w:cs="Times New Roman"/>
          <w:color w:val="000000"/>
          <w:sz w:val="22"/>
          <w:szCs w:val="22"/>
        </w:rPr>
        <w:t>3 y repara mis fuerzas;</w:t>
      </w:r>
    </w:p>
    <w:p w:rsidR="005E407B" w:rsidRPr="000C0356" w:rsidRDefault="005E407B" w:rsidP="005E407B">
      <w:pPr>
        <w:pStyle w:val="Prrafodelista"/>
        <w:spacing w:before="100" w:beforeAutospacing="1" w:after="100" w:afterAutospacing="1"/>
        <w:rPr>
          <w:rFonts w:ascii="Palatino Linotype" w:hAnsi="Palatino Linotype" w:cs="Times New Roman"/>
          <w:color w:val="000000"/>
          <w:sz w:val="22"/>
          <w:szCs w:val="22"/>
        </w:rPr>
      </w:pPr>
      <w:r w:rsidRPr="000C0356">
        <w:rPr>
          <w:rFonts w:ascii="Palatino Linotype" w:hAnsi="Palatino Linotype" w:cs="Times New Roman"/>
          <w:color w:val="000000"/>
          <w:sz w:val="22"/>
          <w:szCs w:val="22"/>
        </w:rPr>
        <w:t>me guía por el recto sendero,</w:t>
      </w:r>
    </w:p>
    <w:p w:rsidR="005E407B" w:rsidRPr="000C0356" w:rsidRDefault="005E407B" w:rsidP="005E407B">
      <w:pPr>
        <w:pStyle w:val="Prrafodelista"/>
        <w:spacing w:before="100" w:beforeAutospacing="1" w:after="100" w:afterAutospacing="1"/>
        <w:rPr>
          <w:rFonts w:ascii="Palatino Linotype" w:hAnsi="Palatino Linotype" w:cs="Times New Roman"/>
          <w:color w:val="000000"/>
          <w:sz w:val="22"/>
          <w:szCs w:val="22"/>
        </w:rPr>
      </w:pPr>
      <w:r w:rsidRPr="000C0356">
        <w:rPr>
          <w:rFonts w:ascii="Palatino Linotype" w:hAnsi="Palatino Linotype" w:cs="Times New Roman"/>
          <w:color w:val="000000"/>
          <w:sz w:val="22"/>
          <w:szCs w:val="22"/>
        </w:rPr>
        <w:t>por amor de su Nombre.</w:t>
      </w:r>
    </w:p>
    <w:p w:rsidR="005E407B" w:rsidRPr="000C0356" w:rsidRDefault="005E407B" w:rsidP="005E407B">
      <w:pPr>
        <w:pStyle w:val="Prrafodelista"/>
        <w:spacing w:before="100" w:beforeAutospacing="1" w:after="100" w:afterAutospacing="1"/>
        <w:rPr>
          <w:rFonts w:ascii="Palatino Linotype" w:hAnsi="Palatino Linotype" w:cs="Times New Roman"/>
          <w:color w:val="000000"/>
          <w:sz w:val="22"/>
          <w:szCs w:val="22"/>
        </w:rPr>
      </w:pPr>
      <w:r w:rsidRPr="000C0356">
        <w:rPr>
          <w:rFonts w:ascii="Palatino Linotype" w:hAnsi="Palatino Linotype" w:cs="Times New Roman"/>
          <w:color w:val="000000"/>
          <w:sz w:val="22"/>
          <w:szCs w:val="22"/>
        </w:rPr>
        <w:t>4 Aunque cruce por oscuras quebradas,</w:t>
      </w:r>
    </w:p>
    <w:p w:rsidR="005E407B" w:rsidRPr="000C0356" w:rsidRDefault="005E407B" w:rsidP="005E407B">
      <w:pPr>
        <w:pStyle w:val="Prrafodelista"/>
        <w:spacing w:before="100" w:beforeAutospacing="1" w:after="100" w:afterAutospacing="1"/>
        <w:rPr>
          <w:rFonts w:ascii="Palatino Linotype" w:hAnsi="Palatino Linotype" w:cs="Times New Roman"/>
          <w:color w:val="000000"/>
          <w:sz w:val="22"/>
          <w:szCs w:val="22"/>
        </w:rPr>
      </w:pPr>
      <w:r w:rsidRPr="000C0356">
        <w:rPr>
          <w:rFonts w:ascii="Palatino Linotype" w:hAnsi="Palatino Linotype" w:cs="Times New Roman"/>
          <w:color w:val="000000"/>
          <w:sz w:val="22"/>
          <w:szCs w:val="22"/>
        </w:rPr>
        <w:t>no temeré ningún mal,</w:t>
      </w:r>
    </w:p>
    <w:p w:rsidR="005E407B" w:rsidRPr="000C0356" w:rsidRDefault="005E407B" w:rsidP="005E407B">
      <w:pPr>
        <w:pStyle w:val="Prrafodelista"/>
        <w:spacing w:before="100" w:beforeAutospacing="1" w:after="100" w:afterAutospacing="1"/>
        <w:rPr>
          <w:rFonts w:ascii="Palatino Linotype" w:hAnsi="Palatino Linotype" w:cs="Times New Roman"/>
          <w:color w:val="000000"/>
          <w:sz w:val="22"/>
          <w:szCs w:val="22"/>
        </w:rPr>
      </w:pPr>
      <w:r w:rsidRPr="000C0356">
        <w:rPr>
          <w:rFonts w:ascii="Palatino Linotype" w:hAnsi="Palatino Linotype" w:cs="Times New Roman"/>
          <w:color w:val="000000"/>
          <w:sz w:val="22"/>
          <w:szCs w:val="22"/>
        </w:rPr>
        <w:t>porque tú estás conmigo:</w:t>
      </w:r>
    </w:p>
    <w:p w:rsidR="005E407B" w:rsidRPr="000C0356" w:rsidRDefault="005E407B" w:rsidP="005E407B">
      <w:pPr>
        <w:pStyle w:val="Prrafodelista"/>
        <w:spacing w:before="100" w:beforeAutospacing="1" w:after="100" w:afterAutospacing="1"/>
        <w:rPr>
          <w:rFonts w:ascii="Palatino Linotype" w:hAnsi="Palatino Linotype" w:cs="Times New Roman"/>
          <w:color w:val="000000"/>
          <w:sz w:val="22"/>
          <w:szCs w:val="22"/>
        </w:rPr>
      </w:pPr>
      <w:r w:rsidRPr="000C0356">
        <w:rPr>
          <w:rFonts w:ascii="Palatino Linotype" w:hAnsi="Palatino Linotype" w:cs="Times New Roman"/>
          <w:color w:val="000000"/>
          <w:sz w:val="22"/>
          <w:szCs w:val="22"/>
        </w:rPr>
        <w:t>tu vara y tu bastón me infunden confianza.</w:t>
      </w:r>
    </w:p>
    <w:p w:rsidR="005E407B" w:rsidRPr="000C0356" w:rsidRDefault="005E407B" w:rsidP="005E407B">
      <w:pPr>
        <w:pStyle w:val="Prrafodelista"/>
        <w:rPr>
          <w:rFonts w:ascii="Times" w:eastAsia="Times New Roman" w:hAnsi="Times" w:cs="Times New Roman"/>
          <w:sz w:val="22"/>
          <w:szCs w:val="22"/>
        </w:rPr>
      </w:pPr>
    </w:p>
    <w:p w:rsidR="005E407B" w:rsidRPr="000C0356" w:rsidRDefault="005E407B" w:rsidP="00640659">
      <w:pPr>
        <w:pStyle w:val="Prrafodelista"/>
        <w:jc w:val="both"/>
        <w:rPr>
          <w:rFonts w:ascii="Palatino Linotype" w:hAnsi="Palatino Linotype"/>
          <w:i/>
          <w:sz w:val="22"/>
          <w:szCs w:val="22"/>
        </w:rPr>
      </w:pPr>
    </w:p>
    <w:p w:rsidR="000C0356" w:rsidRPr="000C0356" w:rsidRDefault="000C0356" w:rsidP="000C0356">
      <w:pPr>
        <w:pStyle w:val="Prrafodelista"/>
        <w:jc w:val="both"/>
        <w:rPr>
          <w:rFonts w:ascii="Palatino Linotype" w:hAnsi="Palatino Linotype"/>
          <w:sz w:val="22"/>
          <w:szCs w:val="22"/>
        </w:rPr>
      </w:pPr>
    </w:p>
    <w:p w:rsidR="000C0356" w:rsidRPr="000C0356" w:rsidRDefault="000C0356" w:rsidP="000C0356">
      <w:pPr>
        <w:jc w:val="both"/>
        <w:rPr>
          <w:rFonts w:ascii="Palatino Linotype" w:hAnsi="Palatino Linotype"/>
          <w:sz w:val="22"/>
          <w:szCs w:val="22"/>
        </w:rPr>
      </w:pPr>
    </w:p>
    <w:p w:rsidR="000C0356" w:rsidRPr="000C0356" w:rsidRDefault="000C0356" w:rsidP="00640659">
      <w:pPr>
        <w:pStyle w:val="Prrafodelista"/>
        <w:jc w:val="both"/>
        <w:rPr>
          <w:rFonts w:ascii="Palatino Linotype" w:hAnsi="Palatino Linotype"/>
          <w:sz w:val="22"/>
          <w:szCs w:val="22"/>
        </w:rPr>
      </w:pPr>
    </w:p>
    <w:p w:rsidR="00282F5F" w:rsidRPr="00282F5F" w:rsidRDefault="00282F5F" w:rsidP="00282F5F">
      <w:pPr>
        <w:jc w:val="both"/>
        <w:rPr>
          <w:rFonts w:ascii="Palatino Linotype" w:hAnsi="Palatino Linotype"/>
          <w:i/>
          <w:sz w:val="22"/>
          <w:szCs w:val="22"/>
        </w:rPr>
      </w:pPr>
    </w:p>
    <w:p w:rsidR="008A3BC5" w:rsidRPr="008A3BC5" w:rsidRDefault="008A3BC5" w:rsidP="008A3BC5">
      <w:pPr>
        <w:jc w:val="both"/>
        <w:rPr>
          <w:rFonts w:ascii="Palatino Linotype" w:hAnsi="Palatino Linotype"/>
          <w:i/>
          <w:sz w:val="22"/>
          <w:szCs w:val="22"/>
        </w:rPr>
      </w:pPr>
    </w:p>
    <w:p w:rsidR="008A3BC5" w:rsidRPr="008A3BC5" w:rsidRDefault="008A3BC5" w:rsidP="008A3BC5">
      <w:pPr>
        <w:jc w:val="both"/>
        <w:rPr>
          <w:rFonts w:ascii="Palatino Linotype" w:hAnsi="Palatino Linotype"/>
          <w:i/>
          <w:sz w:val="22"/>
          <w:szCs w:val="22"/>
        </w:rPr>
      </w:pPr>
    </w:p>
    <w:p w:rsidR="005E407B" w:rsidRPr="000C0356" w:rsidRDefault="005E407B" w:rsidP="005E407B">
      <w:pPr>
        <w:pStyle w:val="Prrafodelista"/>
        <w:jc w:val="both"/>
        <w:rPr>
          <w:rFonts w:ascii="Palatino Linotype" w:hAnsi="Palatino Linotype"/>
          <w:i/>
          <w:sz w:val="22"/>
          <w:szCs w:val="22"/>
        </w:rPr>
      </w:pPr>
    </w:p>
    <w:p w:rsidR="005E407B" w:rsidRPr="000C0356" w:rsidRDefault="005E407B" w:rsidP="005E407B">
      <w:pPr>
        <w:pStyle w:val="Prrafodelista"/>
        <w:jc w:val="both"/>
        <w:rPr>
          <w:rFonts w:ascii="Palatino Linotype" w:hAnsi="Palatino Linotype"/>
          <w:i/>
          <w:sz w:val="22"/>
          <w:szCs w:val="22"/>
        </w:rPr>
      </w:pPr>
    </w:p>
    <w:p w:rsidR="009D1D17" w:rsidRPr="000C0356" w:rsidRDefault="009D1D17">
      <w:pPr>
        <w:rPr>
          <w:sz w:val="22"/>
          <w:szCs w:val="22"/>
        </w:rPr>
      </w:pPr>
    </w:p>
    <w:sectPr w:rsidR="009D1D17" w:rsidRPr="000C0356" w:rsidSect="00BE683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alatino Linotype">
    <w:panose1 w:val="02040502050505030304"/>
    <w:charset w:val="00"/>
    <w:family w:val="auto"/>
    <w:pitch w:val="variable"/>
    <w:sig w:usb0="E0000287" w:usb1="40000013" w:usb2="00000000" w:usb3="00000000" w:csb0="0000019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5D36"/>
    <w:multiLevelType w:val="hybridMultilevel"/>
    <w:tmpl w:val="916E9310"/>
    <w:lvl w:ilvl="0" w:tplc="390031C8">
      <w:start w:val="1"/>
      <w:numFmt w:val="decimal"/>
      <w:lvlText w:val="%1."/>
      <w:lvlJc w:val="left"/>
      <w:pPr>
        <w:ind w:left="720" w:hanging="360"/>
      </w:pPr>
      <w:rPr>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6CE1435"/>
    <w:multiLevelType w:val="hybridMultilevel"/>
    <w:tmpl w:val="916E9310"/>
    <w:lvl w:ilvl="0" w:tplc="390031C8">
      <w:start w:val="1"/>
      <w:numFmt w:val="decimal"/>
      <w:lvlText w:val="%1."/>
      <w:lvlJc w:val="left"/>
      <w:pPr>
        <w:ind w:left="720" w:hanging="360"/>
      </w:pPr>
      <w:rPr>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43C5D51"/>
    <w:multiLevelType w:val="hybridMultilevel"/>
    <w:tmpl w:val="621E8F9A"/>
    <w:lvl w:ilvl="0" w:tplc="390031C8">
      <w:start w:val="1"/>
      <w:numFmt w:val="decimal"/>
      <w:lvlText w:val="%1."/>
      <w:lvlJc w:val="left"/>
      <w:pPr>
        <w:ind w:left="1440" w:hanging="360"/>
      </w:pPr>
      <w:rPr>
        <w:b/>
        <w:i w:val="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27AD449C"/>
    <w:multiLevelType w:val="hybridMultilevel"/>
    <w:tmpl w:val="8EF28396"/>
    <w:lvl w:ilvl="0" w:tplc="390031C8">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9446245"/>
    <w:multiLevelType w:val="hybridMultilevel"/>
    <w:tmpl w:val="63121652"/>
    <w:lvl w:ilvl="0" w:tplc="390031C8">
      <w:start w:val="1"/>
      <w:numFmt w:val="decimal"/>
      <w:lvlText w:val="%1."/>
      <w:lvlJc w:val="left"/>
      <w:pPr>
        <w:ind w:left="1440" w:hanging="360"/>
      </w:pPr>
      <w:rPr>
        <w:b/>
        <w:i w:val="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4F424B57"/>
    <w:multiLevelType w:val="hybridMultilevel"/>
    <w:tmpl w:val="3B9EAC64"/>
    <w:lvl w:ilvl="0" w:tplc="390031C8">
      <w:start w:val="1"/>
      <w:numFmt w:val="decimal"/>
      <w:lvlText w:val="%1."/>
      <w:lvlJc w:val="left"/>
      <w:pPr>
        <w:ind w:left="1440" w:hanging="360"/>
      </w:pPr>
      <w:rPr>
        <w:b/>
        <w:i w:val="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nsid w:val="606F3E9B"/>
    <w:multiLevelType w:val="hybridMultilevel"/>
    <w:tmpl w:val="8D209CD4"/>
    <w:lvl w:ilvl="0" w:tplc="390031C8">
      <w:start w:val="1"/>
      <w:numFmt w:val="decimal"/>
      <w:lvlText w:val="%1."/>
      <w:lvlJc w:val="left"/>
      <w:pPr>
        <w:ind w:left="720" w:hanging="360"/>
      </w:pPr>
      <w:rPr>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9"/>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07B"/>
    <w:rsid w:val="000311C5"/>
    <w:rsid w:val="000C0356"/>
    <w:rsid w:val="001C4EA1"/>
    <w:rsid w:val="001D074F"/>
    <w:rsid w:val="00241E73"/>
    <w:rsid w:val="00282F5F"/>
    <w:rsid w:val="002E6B66"/>
    <w:rsid w:val="003148A4"/>
    <w:rsid w:val="005E2975"/>
    <w:rsid w:val="005E407B"/>
    <w:rsid w:val="005F039E"/>
    <w:rsid w:val="00640659"/>
    <w:rsid w:val="008A3BC5"/>
    <w:rsid w:val="009D1D17"/>
    <w:rsid w:val="00B34012"/>
    <w:rsid w:val="00BE6834"/>
    <w:rsid w:val="00DB1037"/>
    <w:rsid w:val="00DC097F"/>
    <w:rsid w:val="00E65F1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D8D3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E407B"/>
    <w:pPr>
      <w:ind w:left="720"/>
      <w:contextualSpacing/>
    </w:pPr>
  </w:style>
  <w:style w:type="paragraph" w:customStyle="1" w:styleId="enunciado">
    <w:name w:val="enunciado"/>
    <w:basedOn w:val="Normal"/>
    <w:rsid w:val="005E407B"/>
    <w:pPr>
      <w:spacing w:before="100" w:beforeAutospacing="1" w:after="100" w:afterAutospacing="1"/>
    </w:pPr>
    <w:rPr>
      <w:rFonts w:ascii="Times" w:hAnsi="Times"/>
      <w:sz w:val="20"/>
      <w:szCs w:val="20"/>
    </w:rPr>
  </w:style>
  <w:style w:type="character" w:customStyle="1" w:styleId="apple-converted-space">
    <w:name w:val="apple-converted-space"/>
    <w:basedOn w:val="Fuentedeprrafopredeter"/>
    <w:rsid w:val="005E407B"/>
  </w:style>
  <w:style w:type="paragraph" w:styleId="NormalWeb">
    <w:name w:val="Normal (Web)"/>
    <w:basedOn w:val="Normal"/>
    <w:uiPriority w:val="99"/>
    <w:unhideWhenUsed/>
    <w:rsid w:val="00282F5F"/>
    <w:pPr>
      <w:spacing w:before="100" w:beforeAutospacing="1" w:after="100" w:afterAutospacing="1"/>
    </w:pPr>
    <w:rPr>
      <w:rFonts w:ascii="Times" w:hAnsi="Times" w:cs="Times New Roman"/>
      <w:sz w:val="20"/>
      <w:szCs w:val="20"/>
    </w:rPr>
  </w:style>
  <w:style w:type="character" w:styleId="Enfasis">
    <w:name w:val="Emphasis"/>
    <w:basedOn w:val="Fuentedeprrafopredeter"/>
    <w:uiPriority w:val="20"/>
    <w:qFormat/>
    <w:rsid w:val="00282F5F"/>
    <w:rPr>
      <w:i/>
      <w:iCs/>
    </w:rPr>
  </w:style>
  <w:style w:type="paragraph" w:styleId="Textodeglobo">
    <w:name w:val="Balloon Text"/>
    <w:basedOn w:val="Normal"/>
    <w:link w:val="TextodegloboCar"/>
    <w:uiPriority w:val="99"/>
    <w:semiHidden/>
    <w:unhideWhenUsed/>
    <w:rsid w:val="001C4EA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C4EA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E407B"/>
    <w:pPr>
      <w:ind w:left="720"/>
      <w:contextualSpacing/>
    </w:pPr>
  </w:style>
  <w:style w:type="paragraph" w:customStyle="1" w:styleId="enunciado">
    <w:name w:val="enunciado"/>
    <w:basedOn w:val="Normal"/>
    <w:rsid w:val="005E407B"/>
    <w:pPr>
      <w:spacing w:before="100" w:beforeAutospacing="1" w:after="100" w:afterAutospacing="1"/>
    </w:pPr>
    <w:rPr>
      <w:rFonts w:ascii="Times" w:hAnsi="Times"/>
      <w:sz w:val="20"/>
      <w:szCs w:val="20"/>
    </w:rPr>
  </w:style>
  <w:style w:type="character" w:customStyle="1" w:styleId="apple-converted-space">
    <w:name w:val="apple-converted-space"/>
    <w:basedOn w:val="Fuentedeprrafopredeter"/>
    <w:rsid w:val="005E407B"/>
  </w:style>
  <w:style w:type="paragraph" w:styleId="NormalWeb">
    <w:name w:val="Normal (Web)"/>
    <w:basedOn w:val="Normal"/>
    <w:uiPriority w:val="99"/>
    <w:unhideWhenUsed/>
    <w:rsid w:val="00282F5F"/>
    <w:pPr>
      <w:spacing w:before="100" w:beforeAutospacing="1" w:after="100" w:afterAutospacing="1"/>
    </w:pPr>
    <w:rPr>
      <w:rFonts w:ascii="Times" w:hAnsi="Times" w:cs="Times New Roman"/>
      <w:sz w:val="20"/>
      <w:szCs w:val="20"/>
    </w:rPr>
  </w:style>
  <w:style w:type="character" w:styleId="Enfasis">
    <w:name w:val="Emphasis"/>
    <w:basedOn w:val="Fuentedeprrafopredeter"/>
    <w:uiPriority w:val="20"/>
    <w:qFormat/>
    <w:rsid w:val="00282F5F"/>
    <w:rPr>
      <w:i/>
      <w:iCs/>
    </w:rPr>
  </w:style>
  <w:style w:type="paragraph" w:styleId="Textodeglobo">
    <w:name w:val="Balloon Text"/>
    <w:basedOn w:val="Normal"/>
    <w:link w:val="TextodegloboCar"/>
    <w:uiPriority w:val="99"/>
    <w:semiHidden/>
    <w:unhideWhenUsed/>
    <w:rsid w:val="001C4EA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C4EA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61309">
      <w:bodyDiv w:val="1"/>
      <w:marLeft w:val="0"/>
      <w:marRight w:val="0"/>
      <w:marTop w:val="0"/>
      <w:marBottom w:val="0"/>
      <w:divBdr>
        <w:top w:val="none" w:sz="0" w:space="0" w:color="auto"/>
        <w:left w:val="none" w:sz="0" w:space="0" w:color="auto"/>
        <w:bottom w:val="none" w:sz="0" w:space="0" w:color="auto"/>
        <w:right w:val="none" w:sz="0" w:space="0" w:color="auto"/>
      </w:divBdr>
    </w:div>
    <w:div w:id="124392637">
      <w:bodyDiv w:val="1"/>
      <w:marLeft w:val="0"/>
      <w:marRight w:val="0"/>
      <w:marTop w:val="0"/>
      <w:marBottom w:val="0"/>
      <w:divBdr>
        <w:top w:val="none" w:sz="0" w:space="0" w:color="auto"/>
        <w:left w:val="none" w:sz="0" w:space="0" w:color="auto"/>
        <w:bottom w:val="none" w:sz="0" w:space="0" w:color="auto"/>
        <w:right w:val="none" w:sz="0" w:space="0" w:color="auto"/>
      </w:divBdr>
    </w:div>
    <w:div w:id="225651535">
      <w:bodyDiv w:val="1"/>
      <w:marLeft w:val="0"/>
      <w:marRight w:val="0"/>
      <w:marTop w:val="0"/>
      <w:marBottom w:val="0"/>
      <w:divBdr>
        <w:top w:val="none" w:sz="0" w:space="0" w:color="auto"/>
        <w:left w:val="none" w:sz="0" w:space="0" w:color="auto"/>
        <w:bottom w:val="none" w:sz="0" w:space="0" w:color="auto"/>
        <w:right w:val="none" w:sz="0" w:space="0" w:color="auto"/>
      </w:divBdr>
    </w:div>
    <w:div w:id="317418393">
      <w:bodyDiv w:val="1"/>
      <w:marLeft w:val="0"/>
      <w:marRight w:val="0"/>
      <w:marTop w:val="0"/>
      <w:marBottom w:val="0"/>
      <w:divBdr>
        <w:top w:val="none" w:sz="0" w:space="0" w:color="auto"/>
        <w:left w:val="none" w:sz="0" w:space="0" w:color="auto"/>
        <w:bottom w:val="none" w:sz="0" w:space="0" w:color="auto"/>
        <w:right w:val="none" w:sz="0" w:space="0" w:color="auto"/>
      </w:divBdr>
    </w:div>
    <w:div w:id="829444123">
      <w:bodyDiv w:val="1"/>
      <w:marLeft w:val="0"/>
      <w:marRight w:val="0"/>
      <w:marTop w:val="0"/>
      <w:marBottom w:val="0"/>
      <w:divBdr>
        <w:top w:val="none" w:sz="0" w:space="0" w:color="auto"/>
        <w:left w:val="none" w:sz="0" w:space="0" w:color="auto"/>
        <w:bottom w:val="none" w:sz="0" w:space="0" w:color="auto"/>
        <w:right w:val="none" w:sz="0" w:space="0" w:color="auto"/>
      </w:divBdr>
      <w:divsChild>
        <w:div w:id="1542355964">
          <w:blockQuote w:val="1"/>
          <w:marLeft w:val="0"/>
          <w:marRight w:val="720"/>
          <w:marTop w:val="100"/>
          <w:marBottom w:val="100"/>
          <w:divBdr>
            <w:top w:val="none" w:sz="0" w:space="0" w:color="auto"/>
            <w:left w:val="single" w:sz="12" w:space="12" w:color="BCA474"/>
            <w:bottom w:val="none" w:sz="0" w:space="0" w:color="auto"/>
            <w:right w:val="none" w:sz="0" w:space="0" w:color="auto"/>
          </w:divBdr>
        </w:div>
      </w:divsChild>
    </w:div>
    <w:div w:id="1143813837">
      <w:bodyDiv w:val="1"/>
      <w:marLeft w:val="0"/>
      <w:marRight w:val="0"/>
      <w:marTop w:val="0"/>
      <w:marBottom w:val="0"/>
      <w:divBdr>
        <w:top w:val="none" w:sz="0" w:space="0" w:color="auto"/>
        <w:left w:val="none" w:sz="0" w:space="0" w:color="auto"/>
        <w:bottom w:val="none" w:sz="0" w:space="0" w:color="auto"/>
        <w:right w:val="none" w:sz="0" w:space="0" w:color="auto"/>
      </w:divBdr>
    </w:div>
    <w:div w:id="1730960990">
      <w:bodyDiv w:val="1"/>
      <w:marLeft w:val="0"/>
      <w:marRight w:val="0"/>
      <w:marTop w:val="0"/>
      <w:marBottom w:val="0"/>
      <w:divBdr>
        <w:top w:val="none" w:sz="0" w:space="0" w:color="auto"/>
        <w:left w:val="none" w:sz="0" w:space="0" w:color="auto"/>
        <w:bottom w:val="none" w:sz="0" w:space="0" w:color="auto"/>
        <w:right w:val="none" w:sz="0" w:space="0" w:color="auto"/>
      </w:divBdr>
    </w:div>
    <w:div w:id="18980844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822</Words>
  <Characters>4524</Characters>
  <Application>Microsoft Macintosh Word</Application>
  <DocSecurity>0</DocSecurity>
  <Lines>37</Lines>
  <Paragraphs>10</Paragraphs>
  <ScaleCrop>false</ScaleCrop>
  <Company/>
  <LinksUpToDate>false</LinksUpToDate>
  <CharactersWithSpaces>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dsasda dsadsa</dc:creator>
  <cp:keywords/>
  <dc:description/>
  <cp:lastModifiedBy>dsasda dsadsa</cp:lastModifiedBy>
  <cp:revision>7</cp:revision>
  <cp:lastPrinted>2014-10-02T13:40:00Z</cp:lastPrinted>
  <dcterms:created xsi:type="dcterms:W3CDTF">2014-10-02T11:20:00Z</dcterms:created>
  <dcterms:modified xsi:type="dcterms:W3CDTF">2014-10-02T13:38:00Z</dcterms:modified>
</cp:coreProperties>
</file>